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gjdgxs" w:colFirst="0" w:colLast="0"/>
    <w:bookmarkEnd w:id="0"/>
    <w:p w14:paraId="301BF2A8" w14:textId="77777777" w:rsidR="0013538B" w:rsidRDefault="00000000">
      <w:r>
        <w:rPr>
          <w:noProof/>
        </w:rPr>
        <mc:AlternateContent>
          <mc:Choice Requires="wpg">
            <w:drawing>
              <wp:anchor distT="0" distB="0" distL="114300" distR="114300" simplePos="0" relativeHeight="251658240" behindDoc="0" locked="0" layoutInCell="1" hidden="0" allowOverlap="1" wp14:anchorId="3E95C8D7" wp14:editId="1346BB25">
                <wp:simplePos x="0" y="0"/>
                <wp:positionH relativeFrom="column">
                  <wp:posOffset>-190499</wp:posOffset>
                </wp:positionH>
                <wp:positionV relativeFrom="paragraph">
                  <wp:posOffset>-596899</wp:posOffset>
                </wp:positionV>
                <wp:extent cx="5808345" cy="1235424"/>
                <wp:effectExtent l="0" t="0" r="0" b="0"/>
                <wp:wrapNone/>
                <wp:docPr id="201" name="Rectangle 201"/>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243127BF" w14:textId="77777777" w:rsidR="0013538B"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0CCE831C" w14:textId="77777777" w:rsidR="0013538B" w:rsidRDefault="00000000">
                            <w:pPr>
                              <w:spacing w:line="288" w:lineRule="auto"/>
                              <w:textDirection w:val="btLr"/>
                            </w:pPr>
                            <w:r>
                              <w:rPr>
                                <w:rFonts w:ascii="Arial" w:eastAsia="Arial" w:hAnsi="Arial" w:cs="Arial"/>
                                <w:color w:val="3B3B3B"/>
                                <w:sz w:val="20"/>
                              </w:rPr>
                              <w:t>DIGITAL LITERACY IMPROVEMENT THROUGH EFFECTIVE</w:t>
                            </w:r>
                          </w:p>
                          <w:p w14:paraId="69888FE7" w14:textId="77777777" w:rsidR="0013538B" w:rsidRDefault="00000000">
                            <w:pPr>
                              <w:spacing w:line="288" w:lineRule="auto"/>
                              <w:textDirection w:val="btLr"/>
                            </w:pPr>
                            <w:r>
                              <w:rPr>
                                <w:rFonts w:ascii="Arial" w:eastAsia="Arial" w:hAnsi="Arial" w:cs="Arial"/>
                                <w:color w:val="3B3B3B"/>
                                <w:sz w:val="20"/>
                              </w:rPr>
                              <w:t>LEARNING EXPERCIENCES FOR ADULTS</w:t>
                            </w:r>
                          </w:p>
                          <w:p w14:paraId="37057CBE" w14:textId="77777777" w:rsidR="0013538B" w:rsidRDefault="0013538B">
                            <w:pPr>
                              <w:textDirection w:val="btLr"/>
                            </w:pPr>
                          </w:p>
                        </w:txbxContent>
                      </wps:txbx>
                      <wps:bodyPr spcFirstLastPara="1" wrap="square" lIns="91425" tIns="45700" rIns="91425" bIns="45700" anchor="b"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235424"/>
                <wp:effectExtent b="0" l="0" r="0" t="0"/>
                <wp:wrapNone/>
                <wp:docPr id="201" name="image6.png"/>
                <a:graphic>
                  <a:graphicData uri="http://schemas.openxmlformats.org/drawingml/2006/picture">
                    <pic:pic>
                      <pic:nvPicPr>
                        <pic:cNvPr id="0" name="image6.png"/>
                        <pic:cNvPicPr preferRelativeResize="0"/>
                      </pic:nvPicPr>
                      <pic:blipFill>
                        <a:blip r:embed="rId8"/>
                        <a:srcRect/>
                        <a:stretch>
                          <a:fillRect/>
                        </a:stretch>
                      </pic:blipFill>
                      <pic:spPr>
                        <a:xfrm>
                          <a:off x="0" y="0"/>
                          <a:ext cx="5808345" cy="1235424"/>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1B864885" wp14:editId="0998D423">
            <wp:simplePos x="0" y="0"/>
            <wp:positionH relativeFrom="column">
              <wp:posOffset>4732369</wp:posOffset>
            </wp:positionH>
            <wp:positionV relativeFrom="paragraph">
              <wp:posOffset>-873124</wp:posOffset>
            </wp:positionV>
            <wp:extent cx="1860118" cy="1874426"/>
            <wp:effectExtent l="0" t="0" r="0" b="0"/>
            <wp:wrapNone/>
            <wp:docPr id="20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860118" cy="1874426"/>
                    </a:xfrm>
                    <a:prstGeom prst="rect">
                      <a:avLst/>
                    </a:prstGeom>
                    <a:ln/>
                  </pic:spPr>
                </pic:pic>
              </a:graphicData>
            </a:graphic>
          </wp:anchor>
        </w:drawing>
      </w:r>
    </w:p>
    <w:p w14:paraId="3B38D286" w14:textId="77777777" w:rsidR="0013538B" w:rsidRDefault="0013538B"/>
    <w:p w14:paraId="0DF14110" w14:textId="77777777" w:rsidR="0013538B" w:rsidRDefault="0013538B"/>
    <w:p w14:paraId="7B59C93E" w14:textId="77777777" w:rsidR="0013538B" w:rsidRDefault="0013538B"/>
    <w:p w14:paraId="3E8A45D6" w14:textId="77777777" w:rsidR="0013538B" w:rsidRDefault="0013538B"/>
    <w:p w14:paraId="59A5F563" w14:textId="77777777" w:rsidR="0013538B" w:rsidRDefault="0013538B">
      <w:pPr>
        <w:rPr>
          <w:color w:val="3B3B3B"/>
        </w:rPr>
      </w:pPr>
    </w:p>
    <w:p w14:paraId="4EC3BE37" w14:textId="7625D22F" w:rsidR="0013538B" w:rsidRDefault="0004696A">
      <w:pPr>
        <w:pStyle w:val="Heading1"/>
        <w:spacing w:before="0"/>
        <w:rPr>
          <w:rFonts w:ascii="Arial" w:eastAsia="Arial" w:hAnsi="Arial" w:cs="Arial"/>
          <w:b w:val="0"/>
          <w:color w:val="3B3B3B"/>
          <w:sz w:val="44"/>
          <w:szCs w:val="44"/>
        </w:rPr>
      </w:pPr>
      <w:r>
        <w:rPr>
          <w:rFonts w:ascii="Calibri" w:eastAsia="Calibri" w:hAnsi="Calibri" w:cs="Calibri"/>
          <w:noProof/>
          <w:color w:val="000000"/>
          <w:sz w:val="22"/>
          <w:szCs w:val="22"/>
        </w:rPr>
        <mc:AlternateContent>
          <mc:Choice Requires="wpg">
            <w:drawing>
              <wp:anchor distT="45720" distB="45720" distL="182880" distR="182880" simplePos="0" relativeHeight="251660288" behindDoc="0" locked="0" layoutInCell="1" hidden="0" allowOverlap="1" wp14:anchorId="470EF092" wp14:editId="34F16EB2">
                <wp:simplePos x="0" y="0"/>
                <wp:positionH relativeFrom="margin">
                  <wp:posOffset>3573780</wp:posOffset>
                </wp:positionH>
                <wp:positionV relativeFrom="margin">
                  <wp:posOffset>1325880</wp:posOffset>
                </wp:positionV>
                <wp:extent cx="2876550" cy="1492885"/>
                <wp:effectExtent l="0" t="0" r="19050" b="12065"/>
                <wp:wrapSquare wrapText="bothSides" distT="45720" distB="45720" distL="182880" distR="182880"/>
                <wp:docPr id="203" name="Group 203"/>
                <wp:cNvGraphicFramePr/>
                <a:graphic xmlns:a="http://schemas.openxmlformats.org/drawingml/2006/main">
                  <a:graphicData uri="http://schemas.microsoft.com/office/word/2010/wordprocessingGroup">
                    <wpg:wgp>
                      <wpg:cNvGrpSpPr/>
                      <wpg:grpSpPr>
                        <a:xfrm>
                          <a:off x="0" y="0"/>
                          <a:ext cx="2876550" cy="1492885"/>
                          <a:chOff x="3979150" y="3185000"/>
                          <a:chExt cx="2733700" cy="1190000"/>
                        </a:xfrm>
                      </wpg:grpSpPr>
                      <wpg:grpSp>
                        <wpg:cNvPr id="1" name="Group 1"/>
                        <wpg:cNvGrpSpPr/>
                        <wpg:grpSpPr>
                          <a:xfrm>
                            <a:off x="3983925" y="3189768"/>
                            <a:ext cx="2724150" cy="1180465"/>
                            <a:chOff x="0" y="153763"/>
                            <a:chExt cx="3567448" cy="1002973"/>
                          </a:xfrm>
                        </wpg:grpSpPr>
                        <wps:wsp>
                          <wps:cNvPr id="2" name="Rectangle 2"/>
                          <wps:cNvSpPr/>
                          <wps:spPr>
                            <a:xfrm>
                              <a:off x="0" y="153763"/>
                              <a:ext cx="3567425" cy="1002950"/>
                            </a:xfrm>
                            <a:prstGeom prst="rect">
                              <a:avLst/>
                            </a:prstGeom>
                            <a:noFill/>
                            <a:ln>
                              <a:noFill/>
                            </a:ln>
                          </wps:spPr>
                          <wps:txbx>
                            <w:txbxContent>
                              <w:p w14:paraId="5BA7DEF4" w14:textId="77777777" w:rsidR="0013538B" w:rsidRDefault="0013538B">
                                <w:pPr>
                                  <w:textDirection w:val="btLr"/>
                                </w:pPr>
                              </w:p>
                            </w:txbxContent>
                          </wps:txbx>
                          <wps:bodyPr spcFirstLastPara="1" wrap="square" lIns="91425" tIns="91425" rIns="91425" bIns="91425" anchor="ctr" anchorCtr="0">
                            <a:noAutofit/>
                          </wps:bodyPr>
                        </wps:wsp>
                        <wps:wsp>
                          <wps:cNvPr id="3" name="Rectangle 3"/>
                          <wps:cNvSpPr/>
                          <wps:spPr>
                            <a:xfrm>
                              <a:off x="0" y="153763"/>
                              <a:ext cx="3567448" cy="194228"/>
                            </a:xfrm>
                            <a:prstGeom prst="rect">
                              <a:avLst/>
                            </a:prstGeom>
                            <a:gradFill>
                              <a:gsLst>
                                <a:gs pos="0">
                                  <a:srgbClr val="9AD0ED"/>
                                </a:gs>
                                <a:gs pos="50000">
                                  <a:srgbClr val="8DC5E3"/>
                                </a:gs>
                                <a:gs pos="100000">
                                  <a:srgbClr val="78C0E4"/>
                                </a:gs>
                              </a:gsLst>
                              <a:lin ang="5400000" scaled="0"/>
                            </a:gradFill>
                            <a:ln w="9525" cap="flat" cmpd="sng">
                              <a:solidFill>
                                <a:schemeClr val="accent2"/>
                              </a:solidFill>
                              <a:prstDash val="solid"/>
                              <a:miter lim="800000"/>
                              <a:headEnd type="none" w="sm" len="sm"/>
                              <a:tailEnd type="none" w="sm" len="sm"/>
                            </a:ln>
                          </wps:spPr>
                          <wps:txbx>
                            <w:txbxContent>
                              <w:p w14:paraId="59BE6DA3" w14:textId="77777777" w:rsidR="0013538B" w:rsidRDefault="0013538B">
                                <w:pPr>
                                  <w:textDirection w:val="btLr"/>
                                </w:pPr>
                              </w:p>
                            </w:txbxContent>
                          </wps:txbx>
                          <wps:bodyPr spcFirstLastPara="1" wrap="square" lIns="91425" tIns="45700" rIns="91425" bIns="45700" anchor="ctr" anchorCtr="0">
                            <a:noAutofit/>
                          </wps:bodyPr>
                        </wps:wsp>
                        <wps:wsp>
                          <wps:cNvPr id="4" name="Rectangle 4"/>
                          <wps:cNvSpPr/>
                          <wps:spPr>
                            <a:xfrm>
                              <a:off x="0" y="444309"/>
                              <a:ext cx="3567448" cy="712427"/>
                            </a:xfrm>
                            <a:prstGeom prst="rect">
                              <a:avLst/>
                            </a:prstGeom>
                            <a:solidFill>
                              <a:srgbClr val="F2F2F2"/>
                            </a:solidFill>
                            <a:ln w="9525" cap="flat" cmpd="sng">
                              <a:solidFill>
                                <a:schemeClr val="accent2"/>
                              </a:solidFill>
                              <a:prstDash val="solid"/>
                              <a:miter lim="800000"/>
                              <a:headEnd type="none" w="sm" len="sm"/>
                              <a:tailEnd type="none" w="sm" len="sm"/>
                            </a:ln>
                          </wps:spPr>
                          <wps:txbx>
                            <w:txbxContent>
                              <w:p w14:paraId="64796443" w14:textId="77777777" w:rsidR="0004696A" w:rsidRPr="00C54C4D" w:rsidRDefault="0004696A" w:rsidP="0004696A">
                                <w:pPr>
                                  <w:jc w:val="center"/>
                                  <w:rPr>
                                    <w:rFonts w:ascii="Calibri" w:hAnsi="Calibri" w:cs="Calibri"/>
                                    <w:b/>
                                    <w:caps/>
                                    <w:color w:val="808080" w:themeColor="background2" w:themeShade="80"/>
                                    <w:sz w:val="20"/>
                                    <w:szCs w:val="20"/>
                                  </w:rPr>
                                </w:pPr>
                                <w:r w:rsidRPr="00C54C4D">
                                  <w:rPr>
                                    <w:rFonts w:ascii="Calibri" w:hAnsi="Calibri" w:cs="Calibri"/>
                                    <w:b/>
                                    <w:caps/>
                                    <w:color w:val="808080" w:themeColor="background2" w:themeShade="80"/>
                                    <w:sz w:val="20"/>
                                    <w:szCs w:val="20"/>
                                  </w:rPr>
                                  <w:t>ΤΑ ΦΥΛΛΑ ΜΑΘΗΣΗΣ ΠΕΡΙΓΡΑΦΟΥΝ ΔΡΑΣΤΗΡΙΟΤΗΤΕΣ ΠΟΥ ΒΟΗΘΟΥΝ ΤΟΥΣ ΕΚΠΑΙΔΕΥΤΕΣ ΝΑ ΕΝΣΩΜΑΤΩΣΟΥΝ ΤΙΣ ΠΡΟΚΛΗΣΕΙΣ ΚΑΙ ΤΑ ΕΡΓΑΛΕΙΑ ΤΩΝ SILVERCODER ΣΤΙΣ ΕΚΠΑΙΔΕΥΤΙΚΕΣ ΠΡΑΚΤΙΚΕΣ ΤΟΥΣ.</w:t>
                                </w:r>
                              </w:p>
                              <w:p w14:paraId="64563A42" w14:textId="522159A8" w:rsidR="0013538B" w:rsidRDefault="0013538B">
                                <w:pPr>
                                  <w:jc w:val="center"/>
                                  <w:textDirection w:val="btLr"/>
                                </w:pPr>
                              </w:p>
                            </w:txbxContent>
                          </wps:txbx>
                          <wps:bodyPr spcFirstLastPara="1" wrap="square" lIns="91425" tIns="91425" rIns="91425" bIns="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470EF092" id="Group 203" o:spid="_x0000_s1027" style="position:absolute;margin-left:281.4pt;margin-top:104.4pt;width:226.5pt;height:117.55pt;z-index:251660288;mso-wrap-distance-left:14.4pt;mso-wrap-distance-top:3.6pt;mso-wrap-distance-right:14.4pt;mso-wrap-distance-bottom:3.6pt;mso-position-horizontal-relative:margin;mso-position-vertical-relative:margin;mso-width-relative:margin;mso-height-relative:margin" coordorigin="39791,31850" coordsize="27337,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">
                <v:group id="Group 1" o:spid="_x0000_s1028" style="position:absolute;left:39839;top:31897;width:27241;height:11805" coordorigin=",1537" coordsize="35674,10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9" style="position:absolute;top:1537;width:35674;height:100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5BA7DEF4" w14:textId="77777777" w:rsidR="0013538B" w:rsidRDefault="0013538B">
                          <w:pPr>
                            <w:textDirection w:val="btLr"/>
                          </w:pPr>
                        </w:p>
                      </w:txbxContent>
                    </v:textbox>
                  </v:rect>
                  <v:rect id="Rectangle 3" o:spid="_x0000_s1030" style="position:absolute;top:1537;width:35674;height:1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" fillcolor="#9ad0ed" strokecolor="#00a0ca [3205]">
                    <v:fill color2="#78c0e4" colors="0 #9ad0ed;.5 #8dc5e3;1 #78c0e4" focus="100%" type="gradient">
                      <o:fill v:ext="view" type="gradientUnscaled"/>
                    </v:fill>
                    <v:stroke startarrowwidth="narrow" startarrowlength="short" endarrowwidth="narrow" endarrowlength="short"/>
                    <v:textbox inset="2.53958mm,1.2694mm,2.53958mm,1.2694mm">
                      <w:txbxContent>
                        <w:p w14:paraId="59BE6DA3" w14:textId="77777777" w:rsidR="0013538B" w:rsidRDefault="0013538B">
                          <w:pPr>
                            <w:textDirection w:val="btLr"/>
                          </w:pPr>
                        </w:p>
                      </w:txbxContent>
                    </v:textbox>
                  </v:rect>
                  <v:rect id="Rectangle 4" o:spid="_x0000_s1031" style="position:absolute;top:4443;width:35674;height:7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" fillcolor="#f2f2f2" strokecolor="#00a0ca [3205]">
                    <v:stroke startarrowwidth="narrow" startarrowlength="short" endarrowwidth="narrow" endarrowlength="short"/>
                    <v:textbox inset="2.53958mm,2.53958mm,2.53958mm,0">
                      <w:txbxContent>
                        <w:p w14:paraId="64796443" w14:textId="77777777" w:rsidR="0004696A" w:rsidRPr="00C54C4D" w:rsidRDefault="0004696A" w:rsidP="0004696A">
                          <w:pPr>
                            <w:jc w:val="center"/>
                            <w:rPr>
                              <w:rFonts w:ascii="Calibri" w:hAnsi="Calibri" w:cs="Calibri"/>
                              <w:b/>
                              <w:caps/>
                              <w:color w:val="808080" w:themeColor="background2" w:themeShade="80"/>
                              <w:sz w:val="20"/>
                              <w:szCs w:val="20"/>
                            </w:rPr>
                          </w:pPr>
                          <w:r w:rsidRPr="00C54C4D">
                            <w:rPr>
                              <w:rFonts w:ascii="Calibri" w:hAnsi="Calibri" w:cs="Calibri"/>
                              <w:b/>
                              <w:caps/>
                              <w:color w:val="808080" w:themeColor="background2" w:themeShade="80"/>
                              <w:sz w:val="20"/>
                              <w:szCs w:val="20"/>
                            </w:rPr>
                            <w:t>ΤΑ ΦΥΛΛΑ ΜΑΘΗΣΗΣ ΠΕΡΙΓΡΑΦΟΥΝ ΔΡΑΣΤΗΡΙΟΤΗΤΕΣ ΠΟΥ ΒΟΗΘΟΥΝ ΤΟΥΣ ΕΚΠΑΙΔΕΥΤΕΣ ΝΑ ΕΝΣΩΜΑΤΩΣΟΥΝ ΤΙΣ ΠΡΟΚΛΗΣΕΙΣ ΚΑΙ ΤΑ ΕΡΓΑΛΕΙΑ ΤΩΝ SILVERCODER ΣΤΙΣ ΕΚΠΑΙΔΕΥΤΙΚΕΣ ΠΡΑΚΤΙΚΕΣ ΤΟΥΣ.</w:t>
                          </w:r>
                        </w:p>
                        <w:p w14:paraId="64563A42" w14:textId="522159A8" w:rsidR="0013538B" w:rsidRDefault="0013538B">
                          <w:pPr>
                            <w:jc w:val="center"/>
                            <w:textDirection w:val="btLr"/>
                          </w:pPr>
                        </w:p>
                      </w:txbxContent>
                    </v:textbox>
                  </v:rect>
                </v:group>
                <w10:wrap type="square" anchorx="margin" anchory="margin"/>
              </v:group>
            </w:pict>
          </mc:Fallback>
        </mc:AlternateContent>
      </w:r>
    </w:p>
    <w:p w14:paraId="4665295C" w14:textId="5A9AC34E" w:rsidR="0013538B" w:rsidRPr="00C139AA" w:rsidRDefault="0004696A">
      <w:pPr>
        <w:pStyle w:val="Heading1"/>
        <w:spacing w:before="0"/>
        <w:rPr>
          <w:rFonts w:ascii="Arial" w:eastAsia="Arial" w:hAnsi="Arial" w:cs="Arial"/>
          <w:color w:val="3B3B3B"/>
          <w:sz w:val="52"/>
          <w:szCs w:val="52"/>
          <w:lang w:val="el-GR"/>
        </w:rPr>
      </w:pPr>
      <w:r>
        <w:rPr>
          <w:rFonts w:ascii="Arial" w:hAnsi="Arial" w:cs="Arial"/>
          <w:b w:val="0"/>
          <w:bCs/>
          <w:color w:val="3B3B3B" w:themeColor="text1"/>
          <w:sz w:val="44"/>
          <w:szCs w:val="44"/>
          <w:lang w:val="el-GR"/>
        </w:rPr>
        <w:t>ΦΥΛΛΟ ΜΑΘΗΣΗΣ</w:t>
      </w:r>
      <w:r w:rsidRPr="0004696A">
        <w:rPr>
          <w:rFonts w:ascii="Arial" w:hAnsi="Arial" w:cs="Arial"/>
          <w:b w:val="0"/>
          <w:bCs/>
          <w:color w:val="3B3B3B" w:themeColor="text1"/>
          <w:sz w:val="44"/>
          <w:szCs w:val="44"/>
          <w:lang w:val="el-GR"/>
        </w:rPr>
        <w:t xml:space="preserve"> </w:t>
      </w:r>
      <w:r w:rsidR="00000000" w:rsidRPr="0004696A">
        <w:rPr>
          <w:rFonts w:ascii="Arial" w:eastAsia="Arial" w:hAnsi="Arial" w:cs="Arial"/>
          <w:b w:val="0"/>
          <w:color w:val="3B3B3B"/>
          <w:sz w:val="44"/>
          <w:szCs w:val="44"/>
          <w:lang w:val="el-GR"/>
        </w:rPr>
        <w:t>#3</w:t>
      </w:r>
      <w:r w:rsidR="00000000" w:rsidRPr="0004696A">
        <w:rPr>
          <w:rFonts w:ascii="Arial" w:eastAsia="Arial" w:hAnsi="Arial" w:cs="Arial"/>
          <w:color w:val="3B3B3B"/>
          <w:sz w:val="44"/>
          <w:szCs w:val="44"/>
          <w:lang w:val="el-GR"/>
        </w:rPr>
        <w:br/>
      </w:r>
      <w:r w:rsidR="00000000">
        <w:rPr>
          <w:noProof/>
        </w:rPr>
        <w:drawing>
          <wp:anchor distT="0" distB="0" distL="114300" distR="114300" simplePos="0" relativeHeight="251661312" behindDoc="0" locked="0" layoutInCell="1" hidden="0" allowOverlap="1" wp14:anchorId="0144008D" wp14:editId="28D5D35A">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20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3888740" cy="3717290"/>
                    </a:xfrm>
                    <a:prstGeom prst="rect">
                      <a:avLst/>
                    </a:prstGeom>
                    <a:ln/>
                  </pic:spPr>
                </pic:pic>
              </a:graphicData>
            </a:graphic>
          </wp:anchor>
        </w:drawing>
      </w:r>
      <w:r w:rsidR="00000000">
        <w:rPr>
          <w:noProof/>
        </w:rPr>
        <mc:AlternateContent>
          <mc:Choice Requires="wpg">
            <w:drawing>
              <wp:anchor distT="0" distB="0" distL="114300" distR="114300" simplePos="0" relativeHeight="251662336" behindDoc="0" locked="0" layoutInCell="1" hidden="0" allowOverlap="1" wp14:anchorId="2E19EB08" wp14:editId="335A4DE3">
                <wp:simplePos x="0" y="0"/>
                <wp:positionH relativeFrom="column">
                  <wp:posOffset>-482599</wp:posOffset>
                </wp:positionH>
                <wp:positionV relativeFrom="paragraph">
                  <wp:posOffset>2438400</wp:posOffset>
                </wp:positionV>
                <wp:extent cx="3616695" cy="873683"/>
                <wp:effectExtent l="0" t="0" r="0" b="0"/>
                <wp:wrapNone/>
                <wp:docPr id="200" name="Rectangle 200"/>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0D12E7C9" w14:textId="77777777" w:rsidR="0013538B" w:rsidRDefault="00000000">
                            <w:pPr>
                              <w:textDirection w:val="btLr"/>
                            </w:pPr>
                            <w:r>
                              <w:rPr>
                                <w:b/>
                                <w:color w:val="000000"/>
                                <w:sz w:val="32"/>
                              </w:rPr>
                              <w:t xml:space="preserve">CODING </w:t>
                            </w:r>
                            <w:r>
                              <w:rPr>
                                <w:b/>
                                <w:color w:val="000000"/>
                                <w:sz w:val="32"/>
                              </w:rPr>
                              <w:t xml:space="preserve">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200"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3616695" cy="873683"/>
                        </a:xfrm>
                        <a:prstGeom prst="rect"/>
                        <a:ln/>
                      </pic:spPr>
                    </pic:pic>
                  </a:graphicData>
                </a:graphic>
              </wp:anchor>
            </w:drawing>
          </mc:Fallback>
        </mc:AlternateContent>
      </w:r>
      <w:r w:rsidR="00C139AA">
        <w:rPr>
          <w:rFonts w:ascii="Arial" w:eastAsia="Arial" w:hAnsi="Arial" w:cs="Arial"/>
          <w:color w:val="00A0CA"/>
          <w:sz w:val="52"/>
          <w:szCs w:val="52"/>
          <w:lang w:val="el-GR"/>
        </w:rPr>
        <w:t>σχεδιασμοσ παιχνιδιου</w:t>
      </w:r>
    </w:p>
    <w:p w14:paraId="31F07F0C" w14:textId="77777777" w:rsidR="0013538B" w:rsidRDefault="00000000">
      <w:pPr>
        <w:rPr>
          <w:b/>
          <w:color w:val="3B3B3B"/>
          <w:sz w:val="40"/>
          <w:szCs w:val="40"/>
        </w:rPr>
      </w:pPr>
      <w:r>
        <w:br w:type="page"/>
      </w:r>
      <w:r>
        <w:rPr>
          <w:noProof/>
        </w:rPr>
        <w:drawing>
          <wp:anchor distT="0" distB="0" distL="114300" distR="114300" simplePos="0" relativeHeight="251663360" behindDoc="0" locked="0" layoutInCell="1" hidden="0" allowOverlap="1" wp14:anchorId="2A6AD399" wp14:editId="5F445368">
            <wp:simplePos x="0" y="0"/>
            <wp:positionH relativeFrom="column">
              <wp:posOffset>-501014</wp:posOffset>
            </wp:positionH>
            <wp:positionV relativeFrom="paragraph">
              <wp:posOffset>4850130</wp:posOffset>
            </wp:positionV>
            <wp:extent cx="2592070" cy="824230"/>
            <wp:effectExtent l="0" t="0" r="0" b="0"/>
            <wp:wrapNone/>
            <wp:docPr id="20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2592070" cy="824230"/>
                    </a:xfrm>
                    <a:prstGeom prst="rect">
                      <a:avLst/>
                    </a:prstGeom>
                    <a:ln/>
                  </pic:spPr>
                </pic:pic>
              </a:graphicData>
            </a:graphic>
          </wp:anchor>
        </w:drawing>
      </w:r>
      <w:r>
        <w:rPr>
          <w:noProof/>
        </w:rPr>
        <w:drawing>
          <wp:anchor distT="0" distB="0" distL="114300" distR="114300" simplePos="0" relativeHeight="251664384" behindDoc="0" locked="0" layoutInCell="1" hidden="0" allowOverlap="1" wp14:anchorId="5B40B587" wp14:editId="5C80DE0C">
            <wp:simplePos x="0" y="0"/>
            <wp:positionH relativeFrom="column">
              <wp:posOffset>4136390</wp:posOffset>
            </wp:positionH>
            <wp:positionV relativeFrom="paragraph">
              <wp:posOffset>5280025</wp:posOffset>
            </wp:positionV>
            <wp:extent cx="2159000" cy="508000"/>
            <wp:effectExtent l="0" t="0" r="0" b="0"/>
            <wp:wrapNone/>
            <wp:docPr id="20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159000" cy="508000"/>
                    </a:xfrm>
                    <a:prstGeom prst="rect">
                      <a:avLst/>
                    </a:prstGeom>
                    <a:ln/>
                  </pic:spPr>
                </pic:pic>
              </a:graphicData>
            </a:graphic>
          </wp:anchor>
        </w:drawing>
      </w:r>
      <w:r>
        <w:rPr>
          <w:noProof/>
        </w:rPr>
        <mc:AlternateContent>
          <mc:Choice Requires="wpg">
            <w:drawing>
              <wp:anchor distT="0" distB="0" distL="114300" distR="114300" simplePos="0" relativeHeight="251665408" behindDoc="0" locked="0" layoutInCell="1" hidden="0" allowOverlap="1" wp14:anchorId="56D362AD" wp14:editId="067D6B68">
                <wp:simplePos x="0" y="0"/>
                <wp:positionH relativeFrom="column">
                  <wp:posOffset>-609599</wp:posOffset>
                </wp:positionH>
                <wp:positionV relativeFrom="paragraph">
                  <wp:posOffset>5664200</wp:posOffset>
                </wp:positionV>
                <wp:extent cx="4266565" cy="436245"/>
                <wp:effectExtent l="0" t="0" r="0" b="0"/>
                <wp:wrapNone/>
                <wp:docPr id="202" name="Rectangle 202"/>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66D1FC15" w14:textId="77777777" w:rsidR="0013538B"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20C09AE8" w14:textId="77777777" w:rsidR="0013538B" w:rsidRDefault="0013538B">
                            <w:pPr>
                              <w:spacing w:line="288" w:lineRule="auto"/>
                              <w:jc w:val="center"/>
                              <w:textDirection w:val="btLr"/>
                            </w:pPr>
                          </w:p>
                          <w:p w14:paraId="180371A1" w14:textId="77777777" w:rsidR="0013538B" w:rsidRDefault="0013538B">
                            <w:pP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-609599</wp:posOffset>
                </wp:positionH>
                <wp:positionV relativeFrom="paragraph">
                  <wp:posOffset>5664200</wp:posOffset>
                </wp:positionV>
                <wp:extent cx="4266565" cy="436245"/>
                <wp:effectExtent b="0" l="0" r="0" t="0"/>
                <wp:wrapNone/>
                <wp:docPr id="202" name="image8.png"/>
                <a:graphic>
                  <a:graphicData uri="http://schemas.openxmlformats.org/drawingml/2006/picture">
                    <pic:pic>
                      <pic:nvPicPr>
                        <pic:cNvPr id="0" name="image8.png"/>
                        <pic:cNvPicPr preferRelativeResize="0"/>
                      </pic:nvPicPr>
                      <pic:blipFill>
                        <a:blip r:embed="rId14"/>
                        <a:srcRect/>
                        <a:stretch>
                          <a:fillRect/>
                        </a:stretch>
                      </pic:blipFill>
                      <pic:spPr>
                        <a:xfrm>
                          <a:off x="0" y="0"/>
                          <a:ext cx="4266565" cy="436245"/>
                        </a:xfrm>
                        <a:prstGeom prst="rect"/>
                        <a:ln/>
                      </pic:spPr>
                    </pic:pic>
                  </a:graphicData>
                </a:graphic>
              </wp:anchor>
            </w:drawing>
          </mc:Fallback>
        </mc:AlternateContent>
      </w:r>
    </w:p>
    <w:p w14:paraId="44B2A474" w14:textId="362B647B" w:rsidR="0004696A" w:rsidRPr="0004696A" w:rsidRDefault="0004696A" w:rsidP="0004696A">
      <w:pPr>
        <w:rPr>
          <w:color w:val="00A0CA" w:themeColor="accent2"/>
          <w:sz w:val="36"/>
          <w:szCs w:val="36"/>
          <w:lang w:val="el-GR"/>
        </w:rPr>
      </w:pPr>
      <w:bookmarkStart w:id="1" w:name="_heading=h.30j0zll" w:colFirst="0" w:colLast="0"/>
      <w:bookmarkEnd w:id="1"/>
      <w:r w:rsidRPr="00C54C4D">
        <w:rPr>
          <w:rFonts w:ascii="Arial Black" w:hAnsi="Arial Black"/>
          <w:bCs/>
          <w:color w:val="00A0CA" w:themeColor="accent2"/>
          <w:sz w:val="36"/>
          <w:szCs w:val="36"/>
          <w:lang w:val="el-GR"/>
        </w:rPr>
        <w:lastRenderedPageBreak/>
        <w:t>ΔΟΜΗ</w:t>
      </w:r>
      <w:r w:rsidRPr="0004696A">
        <w:rPr>
          <w:rFonts w:ascii="Arial Black" w:hAnsi="Arial Black"/>
          <w:bCs/>
          <w:color w:val="00A0CA" w:themeColor="accent2"/>
          <w:sz w:val="36"/>
          <w:szCs w:val="36"/>
          <w:lang w:val="el-GR"/>
        </w:rPr>
        <w:t xml:space="preserve"> </w:t>
      </w:r>
      <w:r w:rsidRPr="00C54C4D">
        <w:rPr>
          <w:rFonts w:ascii="Arial Black" w:hAnsi="Arial Black"/>
          <w:bCs/>
          <w:color w:val="00A0CA" w:themeColor="accent2"/>
          <w:sz w:val="36"/>
          <w:szCs w:val="36"/>
          <w:lang w:val="el-GR"/>
        </w:rPr>
        <w:t>ΤΗΣ</w:t>
      </w:r>
      <w:r w:rsidRPr="0004696A">
        <w:rPr>
          <w:rFonts w:ascii="Arial Black" w:hAnsi="Arial Black"/>
          <w:bCs/>
          <w:color w:val="00A0CA" w:themeColor="accent2"/>
          <w:sz w:val="36"/>
          <w:szCs w:val="36"/>
          <w:lang w:val="el-GR"/>
        </w:rPr>
        <w:t xml:space="preserve"> </w:t>
      </w:r>
      <w:r w:rsidRPr="00C54C4D">
        <w:rPr>
          <w:rFonts w:ascii="Arial Black" w:hAnsi="Arial Black"/>
          <w:bCs/>
          <w:color w:val="00A0CA" w:themeColor="accent2"/>
          <w:sz w:val="36"/>
          <w:szCs w:val="36"/>
          <w:lang w:val="el-GR"/>
        </w:rPr>
        <w:t>ΔΡΑΣΤΗΡΙΟΤΗΤΑΣ</w:t>
      </w:r>
    </w:p>
    <w:p w14:paraId="145BE20A" w14:textId="77777777" w:rsidR="0004696A" w:rsidRPr="00C139AA" w:rsidRDefault="0004696A" w:rsidP="0004696A">
      <w:pPr>
        <w:pStyle w:val="Heading2"/>
        <w:rPr>
          <w:color w:val="FFC000"/>
          <w:sz w:val="28"/>
          <w:szCs w:val="28"/>
          <w:lang w:val="el-GR"/>
        </w:rPr>
      </w:pPr>
      <w:r w:rsidRPr="00C139AA">
        <w:rPr>
          <w:color w:val="FFC000"/>
          <w:sz w:val="28"/>
          <w:szCs w:val="28"/>
          <w:lang w:val="el-GR"/>
        </w:rPr>
        <w:t>ΓΕΝΙΚΗ ΠΕΡΙΓΡΑΦΗ, ΠΛΑΙΣΙΟ ΚΑΙ ΣΤΟΧΟΣ</w:t>
      </w:r>
    </w:p>
    <w:p w14:paraId="6F24C7C0" w14:textId="77777777" w:rsidR="0013538B" w:rsidRDefault="0013538B">
      <w:pPr>
        <w:rPr>
          <w:rFonts w:ascii="Calibri" w:eastAsia="Calibri" w:hAnsi="Calibri" w:cs="Calibri"/>
          <w:color w:val="000000"/>
          <w:sz w:val="22"/>
          <w:szCs w:val="22"/>
        </w:rPr>
      </w:pPr>
    </w:p>
    <w:p w14:paraId="6BAFA2AE" w14:textId="77777777" w:rsidR="00C139AA" w:rsidRPr="00C139AA" w:rsidRDefault="00C139AA" w:rsidP="00C139AA">
      <w:pPr>
        <w:rPr>
          <w:rFonts w:ascii="Calibri" w:eastAsia="Calibri" w:hAnsi="Calibri" w:cs="Calibri"/>
          <w:color w:val="000000"/>
          <w:sz w:val="22"/>
          <w:szCs w:val="22"/>
        </w:rPr>
      </w:pPr>
      <w:r w:rsidRPr="00C139AA">
        <w:rPr>
          <w:rFonts w:ascii="Calibri" w:eastAsia="Calibri" w:hAnsi="Calibri" w:cs="Calibri"/>
          <w:color w:val="000000"/>
          <w:sz w:val="22"/>
          <w:szCs w:val="22"/>
        </w:rPr>
        <w:t>Σε κάθε πρόκληση που παρέχονταν στους μαθητές, ο βασικός σχεδιασμός του παιχνιδιού είχε γίνει προηγουμένως, μια βασική έκδοση του παιχνιδιού ήταν ήδη διαθέσιμη και οι μαθητές έπρεπε μόνο να ολοκληρώσουν το παιχνίδι.</w:t>
      </w:r>
    </w:p>
    <w:p w14:paraId="4C00DB0E" w14:textId="77777777" w:rsidR="00C139AA" w:rsidRPr="00C139AA" w:rsidRDefault="00C139AA" w:rsidP="00C139AA">
      <w:pPr>
        <w:rPr>
          <w:rFonts w:ascii="Calibri" w:eastAsia="Calibri" w:hAnsi="Calibri" w:cs="Calibri"/>
          <w:color w:val="000000"/>
          <w:sz w:val="22"/>
          <w:szCs w:val="22"/>
        </w:rPr>
      </w:pPr>
    </w:p>
    <w:p w14:paraId="012A88E5" w14:textId="57E08D03" w:rsidR="00C139AA" w:rsidRDefault="00C139AA" w:rsidP="00C139AA">
      <w:pPr>
        <w:rPr>
          <w:rFonts w:ascii="Calibri" w:eastAsia="Calibri" w:hAnsi="Calibri" w:cs="Calibri"/>
          <w:color w:val="000000"/>
          <w:sz w:val="22"/>
          <w:szCs w:val="22"/>
        </w:rPr>
      </w:pPr>
      <w:r w:rsidRPr="00C139AA">
        <w:rPr>
          <w:rFonts w:ascii="Calibri" w:eastAsia="Calibri" w:hAnsi="Calibri" w:cs="Calibri"/>
          <w:color w:val="000000"/>
          <w:sz w:val="22"/>
          <w:szCs w:val="22"/>
        </w:rPr>
        <w:t>Ο κύριος στόχος της δραστηριότητας είναι να κατανοήσουν οι εκπαιδευόμενοι τι πραγματικά είναι απαραίτητο για να σχεδιάσεις ένα παιχνίδι, από την αφήγηση στη μηχανική έως τα γραφικά κ.λπ. Οι εκπαιδευόμενοι θα ξεκινήσουν από το μηδέν και θα σχεδιάσουν ένα παιχνίδι, βασισμένοι στη δική τους εμπειρία ως παίκτες .</w:t>
      </w:r>
    </w:p>
    <w:p w14:paraId="10076501" w14:textId="77777777" w:rsidR="0013538B" w:rsidRDefault="0013538B">
      <w:pPr>
        <w:rPr>
          <w:rFonts w:ascii="Calibri" w:eastAsia="Calibri" w:hAnsi="Calibri" w:cs="Calibri"/>
          <w:color w:val="000000"/>
          <w:sz w:val="22"/>
          <w:szCs w:val="22"/>
        </w:rPr>
      </w:pPr>
    </w:p>
    <w:p w14:paraId="06BAA152" w14:textId="0F9069D8" w:rsidR="0013538B" w:rsidRPr="00C139AA" w:rsidRDefault="0004696A">
      <w:pPr>
        <w:pStyle w:val="Heading2"/>
        <w:rPr>
          <w:color w:val="FFC000"/>
          <w:sz w:val="28"/>
          <w:szCs w:val="28"/>
        </w:rPr>
      </w:pPr>
      <w:r w:rsidRPr="0004696A">
        <w:rPr>
          <w:color w:val="FFC000"/>
          <w:sz w:val="28"/>
          <w:szCs w:val="28"/>
          <w:lang w:val="el-GR"/>
        </w:rPr>
        <w:t>ΣΤΟΧΟΙ</w:t>
      </w:r>
      <w:r w:rsidRPr="00C139AA">
        <w:rPr>
          <w:color w:val="FFC000"/>
          <w:sz w:val="28"/>
          <w:szCs w:val="28"/>
        </w:rPr>
        <w:t xml:space="preserve"> </w:t>
      </w:r>
      <w:r w:rsidRPr="0004696A">
        <w:rPr>
          <w:color w:val="FFC000"/>
          <w:sz w:val="28"/>
          <w:szCs w:val="28"/>
          <w:lang w:val="el-GR"/>
        </w:rPr>
        <w:t>ΜΑΘΗΣΗΣ</w:t>
      </w:r>
    </w:p>
    <w:p w14:paraId="40CB84FB" w14:textId="6ED2F791" w:rsidR="0013538B" w:rsidRDefault="00C139AA">
      <w:pPr>
        <w:rPr>
          <w:rFonts w:ascii="Calibri" w:eastAsia="Calibri" w:hAnsi="Calibri" w:cs="Calibri"/>
          <w:color w:val="000000"/>
          <w:sz w:val="22"/>
          <w:szCs w:val="22"/>
        </w:rPr>
      </w:pPr>
      <w:r w:rsidRPr="00C139AA">
        <w:rPr>
          <w:rFonts w:ascii="Calibri" w:eastAsia="Calibri" w:hAnsi="Calibri" w:cs="Calibri"/>
          <w:color w:val="000000"/>
          <w:sz w:val="22"/>
          <w:szCs w:val="22"/>
        </w:rPr>
        <w:t>Στο τέλος αυτής της δραστηριότητας, ο εκπαιδευόμενος θα είναι σε θέση να…</w:t>
      </w:r>
    </w:p>
    <w:p w14:paraId="5F0CB34A" w14:textId="2FBC5324" w:rsidR="00C139AA" w:rsidRPr="00C139AA" w:rsidRDefault="00C139AA" w:rsidP="00C139AA">
      <w:pPr>
        <w:numPr>
          <w:ilvl w:val="0"/>
          <w:numId w:val="2"/>
        </w:numPr>
        <w:pBdr>
          <w:top w:val="nil"/>
          <w:left w:val="nil"/>
          <w:bottom w:val="nil"/>
          <w:right w:val="nil"/>
          <w:between w:val="nil"/>
        </w:pBdr>
        <w:rPr>
          <w:rFonts w:ascii="Calibri" w:eastAsia="Calibri" w:hAnsi="Calibri" w:cs="Calibri"/>
          <w:color w:val="000000"/>
          <w:sz w:val="22"/>
          <w:szCs w:val="22"/>
        </w:rPr>
      </w:pPr>
      <w:bookmarkStart w:id="2" w:name="_heading=h.1fob9te" w:colFirst="0" w:colLast="0"/>
      <w:bookmarkEnd w:id="2"/>
      <w:r w:rsidRPr="00C139AA">
        <w:rPr>
          <w:rFonts w:ascii="Calibri" w:eastAsia="Calibri" w:hAnsi="Calibri" w:cs="Calibri"/>
          <w:color w:val="000000"/>
          <w:sz w:val="22"/>
          <w:szCs w:val="22"/>
        </w:rPr>
        <w:t>Κατανοήσε</w:t>
      </w:r>
      <w:r>
        <w:rPr>
          <w:rFonts w:ascii="Calibri" w:eastAsia="Calibri" w:hAnsi="Calibri" w:cs="Calibri"/>
          <w:color w:val="000000"/>
          <w:sz w:val="22"/>
          <w:szCs w:val="22"/>
          <w:lang w:val="el-GR"/>
        </w:rPr>
        <w:t>ι</w:t>
      </w:r>
      <w:r w:rsidRPr="00C139AA">
        <w:rPr>
          <w:rFonts w:ascii="Calibri" w:eastAsia="Calibri" w:hAnsi="Calibri" w:cs="Calibri"/>
          <w:color w:val="000000"/>
          <w:sz w:val="22"/>
          <w:szCs w:val="22"/>
        </w:rPr>
        <w:t xml:space="preserve"> τι είναι </w:t>
      </w:r>
      <w:r>
        <w:rPr>
          <w:rFonts w:ascii="Calibri" w:eastAsia="Calibri" w:hAnsi="Calibri" w:cs="Calibri"/>
          <w:color w:val="000000"/>
          <w:sz w:val="22"/>
          <w:szCs w:val="22"/>
          <w:lang w:val="el-GR"/>
        </w:rPr>
        <w:t xml:space="preserve">ο σχεδιασμός </w:t>
      </w:r>
      <w:r w:rsidRPr="00C139AA">
        <w:rPr>
          <w:rFonts w:ascii="Calibri" w:eastAsia="Calibri" w:hAnsi="Calibri" w:cs="Calibri"/>
          <w:color w:val="000000"/>
          <w:sz w:val="22"/>
          <w:szCs w:val="22"/>
        </w:rPr>
        <w:t>παιχνιδιού</w:t>
      </w:r>
    </w:p>
    <w:p w14:paraId="0546F7E0" w14:textId="7CF4B451" w:rsidR="00C139AA" w:rsidRPr="00C139AA" w:rsidRDefault="00C139AA" w:rsidP="00C139AA">
      <w:pPr>
        <w:numPr>
          <w:ilvl w:val="0"/>
          <w:numId w:val="2"/>
        </w:numPr>
        <w:pBdr>
          <w:top w:val="nil"/>
          <w:left w:val="nil"/>
          <w:bottom w:val="nil"/>
          <w:right w:val="nil"/>
          <w:between w:val="nil"/>
        </w:pBdr>
        <w:rPr>
          <w:rFonts w:ascii="Calibri" w:eastAsia="Calibri" w:hAnsi="Calibri" w:cs="Calibri"/>
          <w:color w:val="000000"/>
          <w:sz w:val="22"/>
          <w:szCs w:val="22"/>
        </w:rPr>
      </w:pPr>
      <w:r w:rsidRPr="00C139AA">
        <w:rPr>
          <w:rFonts w:ascii="Calibri" w:eastAsia="Calibri" w:hAnsi="Calibri" w:cs="Calibri"/>
          <w:color w:val="000000"/>
          <w:sz w:val="22"/>
          <w:szCs w:val="22"/>
        </w:rPr>
        <w:t>Κατανοήσε</w:t>
      </w:r>
      <w:r>
        <w:rPr>
          <w:rFonts w:ascii="Calibri" w:eastAsia="Calibri" w:hAnsi="Calibri" w:cs="Calibri"/>
          <w:color w:val="000000"/>
          <w:sz w:val="22"/>
          <w:szCs w:val="22"/>
          <w:lang w:val="el-GR"/>
        </w:rPr>
        <w:t>ι</w:t>
      </w:r>
      <w:r w:rsidRPr="00C139AA">
        <w:rPr>
          <w:rFonts w:ascii="Calibri" w:eastAsia="Calibri" w:hAnsi="Calibri" w:cs="Calibri"/>
          <w:color w:val="000000"/>
          <w:sz w:val="22"/>
          <w:szCs w:val="22"/>
        </w:rPr>
        <w:t xml:space="preserve"> πώς να ορίσε</w:t>
      </w:r>
      <w:r>
        <w:rPr>
          <w:rFonts w:ascii="Calibri" w:eastAsia="Calibri" w:hAnsi="Calibri" w:cs="Calibri"/>
          <w:color w:val="000000"/>
          <w:sz w:val="22"/>
          <w:szCs w:val="22"/>
          <w:lang w:val="el-GR"/>
        </w:rPr>
        <w:t>ι</w:t>
      </w:r>
      <w:r w:rsidRPr="00C139AA">
        <w:rPr>
          <w:rFonts w:ascii="Calibri" w:eastAsia="Calibri" w:hAnsi="Calibri" w:cs="Calibri"/>
          <w:color w:val="000000"/>
          <w:sz w:val="22"/>
          <w:szCs w:val="22"/>
        </w:rPr>
        <w:t xml:space="preserve"> απαιτήσεις για το παιχνίδι</w:t>
      </w:r>
    </w:p>
    <w:p w14:paraId="0EA005A0" w14:textId="4610C0EB" w:rsidR="00C139AA" w:rsidRPr="00C139AA" w:rsidRDefault="00C139AA" w:rsidP="00C139AA">
      <w:pPr>
        <w:numPr>
          <w:ilvl w:val="0"/>
          <w:numId w:val="2"/>
        </w:numPr>
        <w:pBdr>
          <w:top w:val="nil"/>
          <w:left w:val="nil"/>
          <w:bottom w:val="nil"/>
          <w:right w:val="nil"/>
          <w:between w:val="nil"/>
        </w:pBdr>
        <w:rPr>
          <w:rFonts w:ascii="Calibri" w:eastAsia="Calibri" w:hAnsi="Calibri" w:cs="Calibri"/>
          <w:color w:val="000000"/>
          <w:sz w:val="22"/>
          <w:szCs w:val="22"/>
        </w:rPr>
      </w:pPr>
      <w:r w:rsidRPr="00C139AA">
        <w:rPr>
          <w:rFonts w:ascii="Calibri" w:eastAsia="Calibri" w:hAnsi="Calibri" w:cs="Calibri"/>
          <w:color w:val="000000"/>
          <w:sz w:val="22"/>
          <w:szCs w:val="22"/>
        </w:rPr>
        <w:t>Κατανοήσε</w:t>
      </w:r>
      <w:r>
        <w:rPr>
          <w:rFonts w:ascii="Calibri" w:eastAsia="Calibri" w:hAnsi="Calibri" w:cs="Calibri"/>
          <w:color w:val="000000"/>
          <w:sz w:val="22"/>
          <w:szCs w:val="22"/>
          <w:lang w:val="el-GR"/>
        </w:rPr>
        <w:t>ι</w:t>
      </w:r>
      <w:r w:rsidRPr="00C139AA">
        <w:rPr>
          <w:rFonts w:ascii="Calibri" w:eastAsia="Calibri" w:hAnsi="Calibri" w:cs="Calibri"/>
          <w:color w:val="000000"/>
          <w:sz w:val="22"/>
          <w:szCs w:val="22"/>
        </w:rPr>
        <w:t xml:space="preserve"> πώς να δημιουργήσε</w:t>
      </w:r>
      <w:r>
        <w:rPr>
          <w:rFonts w:ascii="Calibri" w:eastAsia="Calibri" w:hAnsi="Calibri" w:cs="Calibri"/>
          <w:color w:val="000000"/>
          <w:sz w:val="22"/>
          <w:szCs w:val="22"/>
          <w:lang w:val="el-GR"/>
        </w:rPr>
        <w:t>ι</w:t>
      </w:r>
      <w:r w:rsidRPr="00C139AA">
        <w:rPr>
          <w:rFonts w:ascii="Calibri" w:eastAsia="Calibri" w:hAnsi="Calibri" w:cs="Calibri"/>
          <w:color w:val="000000"/>
          <w:sz w:val="22"/>
          <w:szCs w:val="22"/>
        </w:rPr>
        <w:t xml:space="preserve"> μια αφήγηση για το παιχνίδι</w:t>
      </w:r>
    </w:p>
    <w:p w14:paraId="2C0475E9" w14:textId="7F5A8B96" w:rsidR="00C139AA" w:rsidRPr="00C139AA" w:rsidRDefault="00C139AA" w:rsidP="00C139AA">
      <w:pPr>
        <w:numPr>
          <w:ilvl w:val="0"/>
          <w:numId w:val="2"/>
        </w:numPr>
        <w:pBdr>
          <w:top w:val="nil"/>
          <w:left w:val="nil"/>
          <w:bottom w:val="nil"/>
          <w:right w:val="nil"/>
          <w:between w:val="nil"/>
        </w:pBdr>
        <w:rPr>
          <w:rFonts w:ascii="Calibri" w:eastAsia="Calibri" w:hAnsi="Calibri" w:cs="Calibri"/>
          <w:color w:val="000000"/>
          <w:sz w:val="22"/>
          <w:szCs w:val="22"/>
        </w:rPr>
      </w:pPr>
      <w:r w:rsidRPr="00C139AA">
        <w:rPr>
          <w:rFonts w:ascii="Calibri" w:eastAsia="Calibri" w:hAnsi="Calibri" w:cs="Calibri"/>
          <w:color w:val="000000"/>
          <w:sz w:val="22"/>
          <w:szCs w:val="22"/>
        </w:rPr>
        <w:t>Κατανοήσε</w:t>
      </w:r>
      <w:r>
        <w:rPr>
          <w:rFonts w:ascii="Calibri" w:eastAsia="Calibri" w:hAnsi="Calibri" w:cs="Calibri"/>
          <w:color w:val="000000"/>
          <w:sz w:val="22"/>
          <w:szCs w:val="22"/>
          <w:lang w:val="el-GR"/>
        </w:rPr>
        <w:t>ι</w:t>
      </w:r>
      <w:r w:rsidRPr="00C139AA">
        <w:rPr>
          <w:rFonts w:ascii="Calibri" w:eastAsia="Calibri" w:hAnsi="Calibri" w:cs="Calibri"/>
          <w:color w:val="000000"/>
          <w:sz w:val="22"/>
          <w:szCs w:val="22"/>
        </w:rPr>
        <w:t xml:space="preserve"> πώς να δημιουργήσε</w:t>
      </w:r>
      <w:r>
        <w:rPr>
          <w:rFonts w:ascii="Calibri" w:eastAsia="Calibri" w:hAnsi="Calibri" w:cs="Calibri"/>
          <w:color w:val="000000"/>
          <w:sz w:val="22"/>
          <w:szCs w:val="22"/>
          <w:lang w:val="el-GR"/>
        </w:rPr>
        <w:t>ι</w:t>
      </w:r>
      <w:r w:rsidRPr="00C139AA">
        <w:rPr>
          <w:rFonts w:ascii="Calibri" w:eastAsia="Calibri" w:hAnsi="Calibri" w:cs="Calibri"/>
          <w:color w:val="000000"/>
          <w:sz w:val="22"/>
          <w:szCs w:val="22"/>
        </w:rPr>
        <w:t xml:space="preserve"> ή να προσαρμόσε</w:t>
      </w:r>
      <w:r>
        <w:rPr>
          <w:rFonts w:ascii="Calibri" w:eastAsia="Calibri" w:hAnsi="Calibri" w:cs="Calibri"/>
          <w:color w:val="000000"/>
          <w:sz w:val="22"/>
          <w:szCs w:val="22"/>
          <w:lang w:val="el-GR"/>
        </w:rPr>
        <w:t>ι</w:t>
      </w:r>
      <w:r w:rsidRPr="00C139AA">
        <w:rPr>
          <w:rFonts w:ascii="Calibri" w:eastAsia="Calibri" w:hAnsi="Calibri" w:cs="Calibri"/>
          <w:color w:val="000000"/>
          <w:sz w:val="22"/>
          <w:szCs w:val="22"/>
        </w:rPr>
        <w:t xml:space="preserve"> τα γραφικά για το παιχνίδι</w:t>
      </w:r>
    </w:p>
    <w:p w14:paraId="16DD7595" w14:textId="2BA40420" w:rsidR="0013538B" w:rsidRDefault="00C139AA" w:rsidP="00C139AA">
      <w:pPr>
        <w:numPr>
          <w:ilvl w:val="0"/>
          <w:numId w:val="2"/>
        </w:numPr>
        <w:pBdr>
          <w:top w:val="nil"/>
          <w:left w:val="nil"/>
          <w:bottom w:val="nil"/>
          <w:right w:val="nil"/>
          <w:between w:val="nil"/>
        </w:pBdr>
        <w:rPr>
          <w:rFonts w:ascii="Calibri" w:eastAsia="Calibri" w:hAnsi="Calibri" w:cs="Calibri"/>
          <w:color w:val="000000"/>
          <w:sz w:val="22"/>
          <w:szCs w:val="22"/>
        </w:rPr>
      </w:pPr>
      <w:r w:rsidRPr="00C139AA">
        <w:rPr>
          <w:rFonts w:ascii="Calibri" w:eastAsia="Calibri" w:hAnsi="Calibri" w:cs="Calibri"/>
          <w:color w:val="000000"/>
          <w:sz w:val="22"/>
          <w:szCs w:val="22"/>
        </w:rPr>
        <w:t>Κατανοήσε</w:t>
      </w:r>
      <w:r>
        <w:rPr>
          <w:rFonts w:ascii="Calibri" w:eastAsia="Calibri" w:hAnsi="Calibri" w:cs="Calibri"/>
          <w:color w:val="000000"/>
          <w:sz w:val="22"/>
          <w:szCs w:val="22"/>
          <w:lang w:val="el-GR"/>
        </w:rPr>
        <w:t>ι</w:t>
      </w:r>
      <w:r w:rsidRPr="00C139AA">
        <w:rPr>
          <w:rFonts w:ascii="Calibri" w:eastAsia="Calibri" w:hAnsi="Calibri" w:cs="Calibri"/>
          <w:color w:val="000000"/>
          <w:sz w:val="22"/>
          <w:szCs w:val="22"/>
        </w:rPr>
        <w:t xml:space="preserve"> πώς να καθορίσε</w:t>
      </w:r>
      <w:r>
        <w:rPr>
          <w:rFonts w:ascii="Calibri" w:eastAsia="Calibri" w:hAnsi="Calibri" w:cs="Calibri"/>
          <w:color w:val="000000"/>
          <w:sz w:val="22"/>
          <w:szCs w:val="22"/>
          <w:lang w:val="el-GR"/>
        </w:rPr>
        <w:t>ι</w:t>
      </w:r>
      <w:r w:rsidRPr="00C139AA">
        <w:rPr>
          <w:rFonts w:ascii="Calibri" w:eastAsia="Calibri" w:hAnsi="Calibri" w:cs="Calibri"/>
          <w:color w:val="000000"/>
          <w:sz w:val="22"/>
          <w:szCs w:val="22"/>
        </w:rPr>
        <w:t xml:space="preserve"> τους μηχανισμούς για ένα παιχνίδι</w:t>
      </w:r>
    </w:p>
    <w:p w14:paraId="48F48EF9" w14:textId="551F1EB3" w:rsidR="0013538B" w:rsidRDefault="0013538B"/>
    <w:p w14:paraId="25E996B1" w14:textId="0D46B9BA" w:rsidR="0004696A" w:rsidRDefault="0004696A"/>
    <w:p w14:paraId="6D4FDB9A" w14:textId="77777777" w:rsidR="0004696A" w:rsidRDefault="0004696A"/>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13538B" w14:paraId="36B46648" w14:textId="77777777" w:rsidTr="0013538B">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691DC8FC" w14:textId="4FB571D8" w:rsidR="0013538B" w:rsidRDefault="0004696A">
            <w:pPr>
              <w:rPr>
                <w:rFonts w:ascii="Calibri" w:eastAsia="Calibri" w:hAnsi="Calibri" w:cs="Calibri"/>
                <w:color w:val="FF0000"/>
                <w:sz w:val="36"/>
                <w:szCs w:val="36"/>
              </w:rPr>
            </w:pPr>
            <w:r w:rsidRPr="0004696A">
              <w:rPr>
                <w:rFonts w:ascii="Calibri" w:eastAsia="Calibri" w:hAnsi="Calibri" w:cs="Calibri"/>
                <w:color w:val="FFFFFF"/>
                <w:sz w:val="36"/>
                <w:szCs w:val="36"/>
              </w:rPr>
              <w:t>ΟΔΗΓΙΕΣ</w:t>
            </w:r>
          </w:p>
        </w:tc>
      </w:tr>
    </w:tbl>
    <w:p w14:paraId="41C49FDD" w14:textId="77777777" w:rsidR="0013538B" w:rsidRDefault="0013538B"/>
    <w:p w14:paraId="2F35B49B" w14:textId="7D3CF76F" w:rsidR="0013538B" w:rsidRDefault="00401CF3">
      <w:pPr>
        <w:rPr>
          <w:rFonts w:ascii="Arial Black" w:eastAsia="Arial Black" w:hAnsi="Arial Black" w:cs="Arial Black"/>
          <w:color w:val="00A0CA"/>
          <w:sz w:val="36"/>
          <w:szCs w:val="36"/>
        </w:rPr>
      </w:pPr>
      <w:r w:rsidRPr="00401CF3">
        <w:rPr>
          <w:rFonts w:ascii="Arial Black" w:eastAsia="Arial Black" w:hAnsi="Arial Black" w:cs="Arial Black"/>
          <w:color w:val="00A0CA"/>
          <w:sz w:val="36"/>
          <w:szCs w:val="36"/>
        </w:rPr>
        <w:t>ΒΗΜΑ 1 - ΠΡΟΕΤΟΙΜΑΣΙΑ</w:t>
      </w:r>
    </w:p>
    <w:p w14:paraId="596D65F3" w14:textId="131DA269" w:rsidR="00C139AA" w:rsidRDefault="00C139AA" w:rsidP="00C139AA">
      <w:pPr>
        <w:rPr>
          <w:rFonts w:ascii="Calibri" w:eastAsia="Calibri" w:hAnsi="Calibri" w:cs="Calibri"/>
          <w:color w:val="000000"/>
          <w:sz w:val="22"/>
          <w:szCs w:val="22"/>
        </w:rPr>
      </w:pPr>
      <w:r w:rsidRPr="000E7BE2">
        <w:rPr>
          <w:rFonts w:ascii="Calibri" w:eastAsia="Calibri" w:hAnsi="Calibri" w:cs="Calibri"/>
          <w:color w:val="000000"/>
          <w:sz w:val="22"/>
          <w:szCs w:val="22"/>
        </w:rPr>
        <w:t>Ο εκπαιδευτής θα πρέπει να διαβάσει το φύλλο μάθησης εκ των προτέρων και να ακολουθήσει όλες τις οδηγίες για να βεβαιωθεί ότι κατανοεί πλήρως τα απαιτούμενα βήματα. Αυτό θα επιτρέψει επίσης στον εκπαιδευτή να βεβαιωθεί ότι όλοι οι πόροι είναι διαθέσιμοι και να αναζητήσει πρόσθετους πόρους εάν δεν είναι διαθέσιμοι οι αρχικοί.</w:t>
      </w:r>
    </w:p>
    <w:p w14:paraId="3A5E778D" w14:textId="54ED07FF" w:rsidR="0013538B" w:rsidRDefault="0013538B">
      <w:pPr>
        <w:rPr>
          <w:rFonts w:ascii="Calibri" w:eastAsia="Calibri" w:hAnsi="Calibri" w:cs="Calibri"/>
          <w:color w:val="000000"/>
          <w:sz w:val="22"/>
          <w:szCs w:val="22"/>
        </w:rPr>
      </w:pPr>
    </w:p>
    <w:p w14:paraId="6060E629" w14:textId="57324EED" w:rsidR="00401CF3" w:rsidRPr="00D7630E" w:rsidRDefault="00401CF3" w:rsidP="00401CF3">
      <w:pPr>
        <w:pStyle w:val="Heading2"/>
        <w:rPr>
          <w:color w:val="FFC000"/>
          <w:sz w:val="28"/>
          <w:szCs w:val="28"/>
          <w:lang w:val="pl-PL"/>
        </w:rPr>
      </w:pPr>
      <w:r w:rsidRPr="00641066">
        <w:rPr>
          <w:color w:val="FFC000"/>
          <w:sz w:val="28"/>
          <w:szCs w:val="28"/>
          <w:lang w:val="pl-PL"/>
        </w:rPr>
        <w:t>ΠΟΡΟΙ</w:t>
      </w:r>
    </w:p>
    <w:p w14:paraId="508A4A11" w14:textId="77777777" w:rsidR="005420DE" w:rsidRDefault="00000000" w:rsidP="005420DE">
      <w:pPr>
        <w:numPr>
          <w:ilvl w:val="0"/>
          <w:numId w:val="1"/>
        </w:numPr>
        <w:pBdr>
          <w:top w:val="nil"/>
          <w:left w:val="nil"/>
          <w:bottom w:val="nil"/>
          <w:right w:val="nil"/>
          <w:between w:val="nil"/>
        </w:pBdr>
      </w:pPr>
      <w:hyperlink r:id="rId15">
        <w:r>
          <w:rPr>
            <w:rFonts w:ascii="Calibri" w:eastAsia="Calibri" w:hAnsi="Calibri" w:cs="Calibri"/>
            <w:color w:val="0070C0"/>
            <w:sz w:val="22"/>
            <w:szCs w:val="22"/>
            <w:u w:val="single"/>
          </w:rPr>
          <w:t>https://en.wikipedia.org/wiki/Game_design</w:t>
        </w:r>
      </w:hyperlink>
    </w:p>
    <w:p w14:paraId="7CD2C2B8" w14:textId="7D93A54E" w:rsidR="0013538B" w:rsidRPr="005420DE" w:rsidRDefault="005420DE" w:rsidP="005420DE">
      <w:pPr>
        <w:numPr>
          <w:ilvl w:val="0"/>
          <w:numId w:val="1"/>
        </w:numPr>
        <w:pBdr>
          <w:top w:val="nil"/>
          <w:left w:val="nil"/>
          <w:bottom w:val="nil"/>
          <w:right w:val="nil"/>
          <w:between w:val="nil"/>
        </w:pBdr>
      </w:pPr>
      <w:hyperlink r:id="rId16" w:history="1">
        <w:r w:rsidRPr="00915609">
          <w:rPr>
            <w:rStyle w:val="Hyperlink"/>
            <w:rFonts w:ascii="Calibri" w:eastAsia="Calibri" w:hAnsi="Calibri" w:cs="Calibri"/>
            <w:sz w:val="22"/>
            <w:szCs w:val="22"/>
          </w:rPr>
          <w:t>https://www.cgspectrum.com/blog/what-is-game-design</w:t>
        </w:r>
      </w:hyperlink>
      <w:r w:rsidR="00000000" w:rsidRPr="005420DE">
        <w:rPr>
          <w:rFonts w:ascii="Calibri" w:eastAsia="Calibri" w:hAnsi="Calibri" w:cs="Calibri"/>
          <w:color w:val="0070C0"/>
          <w:sz w:val="22"/>
          <w:szCs w:val="22"/>
          <w:u w:val="single"/>
        </w:rPr>
        <w:t xml:space="preserve"> </w:t>
      </w:r>
    </w:p>
    <w:p w14:paraId="022F808E" w14:textId="77777777" w:rsidR="00426098" w:rsidRDefault="00426098" w:rsidP="00426098">
      <w:pPr>
        <w:pBdr>
          <w:top w:val="nil"/>
          <w:left w:val="nil"/>
          <w:bottom w:val="nil"/>
          <w:right w:val="nil"/>
          <w:between w:val="nil"/>
        </w:pBdr>
        <w:rPr>
          <w:rFonts w:ascii="Calibri" w:eastAsia="Calibri" w:hAnsi="Calibri" w:cs="Calibri"/>
          <w:color w:val="0070C0"/>
          <w:sz w:val="22"/>
          <w:szCs w:val="22"/>
          <w:u w:val="single"/>
        </w:rPr>
      </w:pPr>
    </w:p>
    <w:p w14:paraId="3C84F4C5" w14:textId="77777777" w:rsidR="0013538B" w:rsidRDefault="0013538B">
      <w:pPr>
        <w:pBdr>
          <w:top w:val="nil"/>
          <w:left w:val="nil"/>
          <w:bottom w:val="nil"/>
          <w:right w:val="nil"/>
          <w:between w:val="nil"/>
        </w:pBdr>
        <w:ind w:left="720" w:hanging="360"/>
        <w:rPr>
          <w:color w:val="000000"/>
        </w:rPr>
      </w:pPr>
    </w:p>
    <w:p w14:paraId="1B957671" w14:textId="2196960A" w:rsidR="00426098" w:rsidRPr="00426098" w:rsidRDefault="00426098" w:rsidP="00426098">
      <w:pPr>
        <w:rPr>
          <w:rFonts w:ascii="Arial Black" w:hAnsi="Arial Black"/>
          <w:bCs/>
          <w:color w:val="00A0CA" w:themeColor="accent2"/>
          <w:sz w:val="36"/>
          <w:szCs w:val="36"/>
          <w:lang w:val="en-US"/>
        </w:rPr>
      </w:pPr>
      <w:r w:rsidRPr="00042B41">
        <w:rPr>
          <w:rFonts w:ascii="Arial Black" w:hAnsi="Arial Black"/>
          <w:bCs/>
          <w:color w:val="00A0CA" w:themeColor="accent2"/>
          <w:sz w:val="36"/>
          <w:szCs w:val="36"/>
          <w:lang w:val="el-GR"/>
        </w:rPr>
        <w:t>ΒΗΜΑ</w:t>
      </w:r>
      <w:r w:rsidRPr="00426098">
        <w:rPr>
          <w:rFonts w:ascii="Arial Black" w:hAnsi="Arial Black"/>
          <w:bCs/>
          <w:color w:val="00A0CA" w:themeColor="accent2"/>
          <w:sz w:val="36"/>
          <w:szCs w:val="36"/>
          <w:lang w:val="en-US"/>
        </w:rPr>
        <w:t xml:space="preserve"> 2 - </w:t>
      </w:r>
      <w:r w:rsidRPr="00042B41">
        <w:rPr>
          <w:rFonts w:ascii="Arial Black" w:hAnsi="Arial Black"/>
          <w:bCs/>
          <w:color w:val="00A0CA" w:themeColor="accent2"/>
          <w:sz w:val="36"/>
          <w:szCs w:val="36"/>
          <w:lang w:val="el-GR"/>
        </w:rPr>
        <w:t>ΠΑΡΟΥΣΙΑΣΗ</w:t>
      </w:r>
    </w:p>
    <w:p w14:paraId="7A074D9D" w14:textId="359B0673" w:rsidR="005420DE" w:rsidRPr="005420DE" w:rsidRDefault="005420DE">
      <w:pPr>
        <w:rPr>
          <w:rFonts w:ascii="Calibri" w:eastAsia="Calibri" w:hAnsi="Calibri" w:cs="Calibri"/>
          <w:color w:val="000000"/>
          <w:sz w:val="22"/>
          <w:szCs w:val="22"/>
          <w:lang w:val="el-GR"/>
        </w:rPr>
      </w:pPr>
      <w:r w:rsidRPr="005420DE">
        <w:rPr>
          <w:rFonts w:ascii="Calibri" w:eastAsia="Calibri" w:hAnsi="Calibri" w:cs="Calibri"/>
          <w:color w:val="000000"/>
          <w:sz w:val="22"/>
          <w:szCs w:val="22"/>
          <w:lang w:val="el-GR"/>
        </w:rPr>
        <w:t xml:space="preserve">Ο εκπαιδευτής παρουσιάζει το πρόβλημα στην τάξη. Οι μαθητές καλούνται να διαβάσουν τις ιστοσελίδες σχετικά με το </w:t>
      </w:r>
      <w:r>
        <w:rPr>
          <w:rFonts w:ascii="Calibri" w:eastAsia="Calibri" w:hAnsi="Calibri" w:cs="Calibri"/>
          <w:color w:val="000000"/>
          <w:sz w:val="22"/>
          <w:szCs w:val="22"/>
          <w:lang w:val="el-GR"/>
        </w:rPr>
        <w:t>Σχεδιασμό παιχνιδιού</w:t>
      </w:r>
      <w:r w:rsidRPr="005420DE">
        <w:rPr>
          <w:rFonts w:ascii="Calibri" w:eastAsia="Calibri" w:hAnsi="Calibri" w:cs="Calibri"/>
          <w:color w:val="000000"/>
          <w:sz w:val="22"/>
          <w:szCs w:val="22"/>
          <w:lang w:val="el-GR"/>
        </w:rPr>
        <w:t xml:space="preserve">. Ο εκπαιδευτής θα πρέπει να συζητήσει με τους μαθητές ποια είναι τα απαραίτητα βήματα για να σχεδιάσουν ένα παιχνίδι. Στη συνέχεια θα πρέπει να συζητήσουν (σε όλη την τάξη) τι παιχνίδι μπορούν να δημιουργήσουν. Θα πρέπει να συμφωνήσουν για </w:t>
      </w:r>
      <w:r w:rsidRPr="005420DE">
        <w:rPr>
          <w:rFonts w:ascii="Calibri" w:eastAsia="Calibri" w:hAnsi="Calibri" w:cs="Calibri"/>
          <w:color w:val="000000"/>
          <w:sz w:val="22"/>
          <w:szCs w:val="22"/>
          <w:lang w:val="el-GR"/>
        </w:rPr>
        <w:lastRenderedPageBreak/>
        <w:t>το είδος του παιχνιδιού που θα αναπτυχθεί (τα ακόλουθα βήματα εξαρτώνται από αυτήν την απόφαση). Σε όλα τα επόμενα βήματα, οι μαθητές θα πρέπει να καταγράφουν τις ιδέες τους σε ένα Έγγραφο Σχεδιασμού Παιχνιδιού.</w:t>
      </w:r>
    </w:p>
    <w:p w14:paraId="098CC508" w14:textId="77777777" w:rsidR="0013538B" w:rsidRDefault="00000000">
      <w:pPr>
        <w:pStyle w:val="Heading2"/>
        <w:rPr>
          <w:color w:val="FFC000"/>
          <w:sz w:val="28"/>
          <w:szCs w:val="28"/>
        </w:rPr>
      </w:pPr>
      <w:r>
        <w:rPr>
          <w:color w:val="FFC000"/>
          <w:sz w:val="28"/>
          <w:szCs w:val="28"/>
        </w:rPr>
        <w:t>RESOURCES</w:t>
      </w:r>
    </w:p>
    <w:p w14:paraId="786F8637" w14:textId="047E681F" w:rsidR="0013538B" w:rsidRPr="00C139AA" w:rsidRDefault="00C139AA">
      <w:pPr>
        <w:numPr>
          <w:ilvl w:val="0"/>
          <w:numId w:val="1"/>
        </w:numPr>
        <w:pBdr>
          <w:top w:val="nil"/>
          <w:left w:val="nil"/>
          <w:bottom w:val="nil"/>
          <w:right w:val="nil"/>
          <w:between w:val="nil"/>
        </w:pBdr>
        <w:rPr>
          <w:rFonts w:ascii="Calibri" w:eastAsia="Calibri" w:hAnsi="Calibri" w:cs="Calibri"/>
          <w:color w:val="0070C0"/>
          <w:sz w:val="22"/>
          <w:szCs w:val="22"/>
          <w:u w:val="single"/>
        </w:rPr>
      </w:pPr>
      <w:hyperlink r:id="rId17" w:history="1">
        <w:r w:rsidRPr="00915609">
          <w:rPr>
            <w:rStyle w:val="Hyperlink"/>
            <w:rFonts w:ascii="Calibri" w:eastAsia="Calibri" w:hAnsi="Calibri" w:cs="Calibri"/>
          </w:rPr>
          <w:t>https://en.wikipedia.org/wiki/Game_design_document</w:t>
        </w:r>
      </w:hyperlink>
    </w:p>
    <w:p w14:paraId="7710892B" w14:textId="2D921DE0" w:rsidR="0013538B" w:rsidRPr="00C139AA" w:rsidRDefault="0013538B">
      <w:pPr>
        <w:rPr>
          <w:rFonts w:ascii="Arial Black" w:eastAsia="Arial Black" w:hAnsi="Arial Black" w:cs="Arial Black"/>
          <w:color w:val="00A0CA"/>
          <w:sz w:val="36"/>
          <w:szCs w:val="36"/>
          <w:lang w:val="en-US"/>
        </w:rPr>
      </w:pPr>
    </w:p>
    <w:p w14:paraId="506B28A9" w14:textId="09503682" w:rsidR="0013538B" w:rsidRPr="005420DE" w:rsidRDefault="00C139AA">
      <w:pPr>
        <w:rPr>
          <w:rFonts w:ascii="Arial Black" w:eastAsia="Arial Black" w:hAnsi="Arial Black" w:cs="Arial Black"/>
          <w:color w:val="00A0CA"/>
          <w:sz w:val="36"/>
          <w:szCs w:val="36"/>
          <w:lang w:val="el-GR"/>
        </w:rPr>
      </w:pPr>
      <w:r w:rsidRPr="00C139AA">
        <w:rPr>
          <w:rFonts w:ascii="Arial Black" w:eastAsia="Arial Black" w:hAnsi="Arial Black" w:cs="Arial Black"/>
          <w:color w:val="00A0CA"/>
          <w:sz w:val="36"/>
          <w:szCs w:val="36"/>
          <w:lang w:val="el-GR"/>
        </w:rPr>
        <w:t>ΒΗΜΑ</w:t>
      </w:r>
      <w:r w:rsidRPr="005420DE">
        <w:rPr>
          <w:rFonts w:ascii="Arial Black" w:eastAsia="Arial Black" w:hAnsi="Arial Black" w:cs="Arial Black"/>
          <w:color w:val="00A0CA"/>
          <w:sz w:val="36"/>
          <w:szCs w:val="36"/>
          <w:lang w:val="el-GR"/>
        </w:rPr>
        <w:t xml:space="preserve"> 3 – </w:t>
      </w:r>
      <w:r w:rsidRPr="00C139AA">
        <w:rPr>
          <w:rFonts w:ascii="Arial Black" w:eastAsia="Arial Black" w:hAnsi="Arial Black" w:cs="Arial Black"/>
          <w:color w:val="00A0CA"/>
          <w:sz w:val="36"/>
          <w:szCs w:val="36"/>
          <w:lang w:val="el-GR"/>
        </w:rPr>
        <w:t>ΑΝΑΠΤΥΞΤΕ</w:t>
      </w:r>
      <w:r w:rsidRPr="005420DE">
        <w:rPr>
          <w:rFonts w:ascii="Arial Black" w:eastAsia="Arial Black" w:hAnsi="Arial Black" w:cs="Arial Black"/>
          <w:color w:val="00A0CA"/>
          <w:sz w:val="36"/>
          <w:szCs w:val="36"/>
          <w:lang w:val="el-GR"/>
        </w:rPr>
        <w:t xml:space="preserve"> </w:t>
      </w:r>
      <w:r w:rsidRPr="00C139AA">
        <w:rPr>
          <w:rFonts w:ascii="Arial Black" w:eastAsia="Arial Black" w:hAnsi="Arial Black" w:cs="Arial Black"/>
          <w:color w:val="00A0CA"/>
          <w:sz w:val="36"/>
          <w:szCs w:val="36"/>
          <w:lang w:val="el-GR"/>
        </w:rPr>
        <w:t>ΤΗΝ</w:t>
      </w:r>
      <w:r w:rsidRPr="005420DE">
        <w:rPr>
          <w:rFonts w:ascii="Arial Black" w:eastAsia="Arial Black" w:hAnsi="Arial Black" w:cs="Arial Black"/>
          <w:color w:val="00A0CA"/>
          <w:sz w:val="36"/>
          <w:szCs w:val="36"/>
          <w:lang w:val="el-GR"/>
        </w:rPr>
        <w:t xml:space="preserve"> </w:t>
      </w:r>
      <w:r w:rsidRPr="00C139AA">
        <w:rPr>
          <w:rFonts w:ascii="Arial Black" w:eastAsia="Arial Black" w:hAnsi="Arial Black" w:cs="Arial Black"/>
          <w:color w:val="00A0CA"/>
          <w:sz w:val="36"/>
          <w:szCs w:val="36"/>
          <w:lang w:val="el-GR"/>
        </w:rPr>
        <w:t>ΙΣΤΟΡΙΑ</w:t>
      </w:r>
    </w:p>
    <w:p w14:paraId="3A03C6EB" w14:textId="2EEEE537" w:rsidR="0013538B" w:rsidRPr="005420DE" w:rsidRDefault="005420DE">
      <w:pPr>
        <w:rPr>
          <w:rFonts w:ascii="Calibri" w:eastAsia="Calibri" w:hAnsi="Calibri" w:cs="Calibri"/>
          <w:color w:val="000000"/>
          <w:sz w:val="22"/>
          <w:szCs w:val="22"/>
          <w:lang w:val="el-GR"/>
        </w:rPr>
      </w:pPr>
      <w:r w:rsidRPr="005420DE">
        <w:rPr>
          <w:rFonts w:ascii="Calibri" w:eastAsia="Calibri" w:hAnsi="Calibri" w:cs="Calibri"/>
          <w:color w:val="000000"/>
          <w:sz w:val="22"/>
          <w:szCs w:val="22"/>
          <w:lang w:val="el-GR"/>
        </w:rPr>
        <w:t>Ακόμα ως ομάδα, όλοι οι μαθητές θα πρέπει να σχεδιάσουν το φόντο της αφήγησης, τους χαρακτήρες (πόσοι), πώς θα εξελιχθεί και θα εξελιχθεί η ιστορία σε όλο το παιχνίδι. Ποιος είναι ο ήρωας; Υπάρχουν διάλογοι;</w:t>
      </w:r>
    </w:p>
    <w:p w14:paraId="3DF2F1F3" w14:textId="77777777" w:rsidR="0013538B" w:rsidRDefault="0013538B">
      <w:pPr>
        <w:rPr>
          <w:rFonts w:ascii="Arial Black" w:eastAsia="Arial Black" w:hAnsi="Arial Black" w:cs="Arial Black"/>
          <w:color w:val="00A0CA"/>
          <w:sz w:val="36"/>
          <w:szCs w:val="36"/>
        </w:rPr>
      </w:pPr>
    </w:p>
    <w:p w14:paraId="2C38C32E" w14:textId="3444C139" w:rsidR="0013538B" w:rsidRPr="00C139AA" w:rsidRDefault="00C139AA">
      <w:pPr>
        <w:rPr>
          <w:rFonts w:ascii="Arial Black" w:eastAsia="Arial Black" w:hAnsi="Arial Black" w:cs="Arial Black"/>
          <w:color w:val="00A0CA"/>
          <w:sz w:val="36"/>
          <w:szCs w:val="36"/>
        </w:rPr>
      </w:pPr>
      <w:r w:rsidRPr="00C139AA">
        <w:rPr>
          <w:rFonts w:ascii="Arial Black" w:eastAsia="Arial Black" w:hAnsi="Arial Black" w:cs="Arial Black"/>
          <w:color w:val="00A0CA"/>
          <w:sz w:val="36"/>
          <w:szCs w:val="36"/>
          <w:lang w:val="el-GR"/>
        </w:rPr>
        <w:t>ΒΗΜΑ</w:t>
      </w:r>
      <w:r w:rsidRPr="00C139AA">
        <w:rPr>
          <w:rFonts w:ascii="Arial Black" w:eastAsia="Arial Black" w:hAnsi="Arial Black" w:cs="Arial Black"/>
          <w:color w:val="00A0CA"/>
          <w:sz w:val="36"/>
          <w:szCs w:val="36"/>
        </w:rPr>
        <w:t xml:space="preserve"> 4 – </w:t>
      </w:r>
      <w:r w:rsidRPr="00C139AA">
        <w:rPr>
          <w:rFonts w:ascii="Arial Black" w:eastAsia="Arial Black" w:hAnsi="Arial Black" w:cs="Arial Black"/>
          <w:color w:val="00A0CA"/>
          <w:sz w:val="36"/>
          <w:szCs w:val="36"/>
          <w:lang w:val="el-GR"/>
        </w:rPr>
        <w:t>ΟΠΤΙΚΟΣ</w:t>
      </w:r>
      <w:r w:rsidRPr="00C139AA">
        <w:rPr>
          <w:rFonts w:ascii="Arial Black" w:eastAsia="Arial Black" w:hAnsi="Arial Black" w:cs="Arial Black"/>
          <w:color w:val="00A0CA"/>
          <w:sz w:val="36"/>
          <w:szCs w:val="36"/>
        </w:rPr>
        <w:t xml:space="preserve"> </w:t>
      </w:r>
      <w:r w:rsidRPr="00C139AA">
        <w:rPr>
          <w:rFonts w:ascii="Arial Black" w:eastAsia="Arial Black" w:hAnsi="Arial Black" w:cs="Arial Black"/>
          <w:color w:val="00A0CA"/>
          <w:sz w:val="36"/>
          <w:szCs w:val="36"/>
          <w:lang w:val="el-GR"/>
        </w:rPr>
        <w:t>ΣΧΕΔΙΑΣΜΟΣ</w:t>
      </w:r>
    </w:p>
    <w:p w14:paraId="18A495A1" w14:textId="3CDD0CE1" w:rsidR="0013538B" w:rsidRPr="005420DE" w:rsidRDefault="005420DE">
      <w:pPr>
        <w:rPr>
          <w:rFonts w:ascii="Calibri" w:eastAsia="Calibri" w:hAnsi="Calibri" w:cs="Calibri"/>
          <w:color w:val="000000"/>
          <w:sz w:val="22"/>
          <w:szCs w:val="22"/>
          <w:lang w:val="el-GR"/>
        </w:rPr>
      </w:pPr>
      <w:r w:rsidRPr="005420DE">
        <w:rPr>
          <w:rFonts w:ascii="Calibri" w:eastAsia="Calibri" w:hAnsi="Calibri" w:cs="Calibri"/>
          <w:color w:val="000000"/>
          <w:sz w:val="22"/>
          <w:szCs w:val="22"/>
          <w:lang w:val="el-GR"/>
        </w:rPr>
        <w:t>Η ομάδα θα πρέπει να συζητήσει ποια θα είναι η παγκόσμια εικόνα του παιχνιδιού, ακολουθώντας την ιστορία. Είναι σαν καρτούν; Είναι σαν τη ζωή; Οι μαθητές θα πρέπει στη συνέχεια να προσπαθήσουν να βρουν πόρους στο Διαδίκτυο που θα μπορούσαν να χρησιμοποιηθούν για το παιχνίδι.</w:t>
      </w:r>
    </w:p>
    <w:p w14:paraId="7D0CF3C3" w14:textId="77777777" w:rsidR="0013538B" w:rsidRDefault="0013538B">
      <w:pPr>
        <w:rPr>
          <w:rFonts w:ascii="Arial Black" w:eastAsia="Arial Black" w:hAnsi="Arial Black" w:cs="Arial Black"/>
          <w:color w:val="00A0CA"/>
          <w:sz w:val="36"/>
          <w:szCs w:val="36"/>
        </w:rPr>
      </w:pPr>
    </w:p>
    <w:p w14:paraId="74F07B78" w14:textId="7C2692EF" w:rsidR="0013538B" w:rsidRPr="00C139AA" w:rsidRDefault="00C139AA">
      <w:pPr>
        <w:rPr>
          <w:rFonts w:ascii="Arial Black" w:eastAsia="Arial Black" w:hAnsi="Arial Black" w:cs="Arial Black"/>
          <w:color w:val="00A0CA"/>
          <w:sz w:val="36"/>
          <w:szCs w:val="36"/>
          <w:lang w:val="el-GR"/>
        </w:rPr>
      </w:pPr>
      <w:r w:rsidRPr="00C139AA">
        <w:rPr>
          <w:rFonts w:ascii="Arial Black" w:eastAsia="Arial Black" w:hAnsi="Arial Black" w:cs="Arial Black"/>
          <w:color w:val="00A0CA"/>
          <w:sz w:val="36"/>
          <w:szCs w:val="36"/>
          <w:lang w:val="el-GR"/>
        </w:rPr>
        <w:t>ΒΗΜΑ 5 – ΜΗΧΑΝΙΚΗ ΠΑΙΧΝΙΔΙΟΥ</w:t>
      </w:r>
    </w:p>
    <w:p w14:paraId="48BD9FB5" w14:textId="58E839CC" w:rsidR="0013538B" w:rsidRPr="005420DE" w:rsidRDefault="005420DE">
      <w:pPr>
        <w:rPr>
          <w:rFonts w:ascii="Calibri" w:eastAsia="Calibri" w:hAnsi="Calibri" w:cs="Calibri"/>
          <w:color w:val="000000"/>
          <w:sz w:val="22"/>
          <w:szCs w:val="22"/>
          <w:lang w:val="el-GR"/>
        </w:rPr>
      </w:pPr>
      <w:r w:rsidRPr="005420DE">
        <w:rPr>
          <w:rFonts w:ascii="Calibri" w:eastAsia="Calibri" w:hAnsi="Calibri" w:cs="Calibri"/>
          <w:color w:val="000000"/>
          <w:sz w:val="22"/>
          <w:szCs w:val="22"/>
          <w:lang w:val="el-GR"/>
        </w:rPr>
        <w:t>Η ομάδα θα πρέπει στη συνέχεια να συζητήσει ποιοι μηχανισμοί θα χρησιμοποιηθούν. Ποιο είναι το σύστημα βαθμολόγησης; Μπορεί ο παίκτης να πεθάνει; Υπάρχει σύστημα επιπέδου; Πώς να είσαι νικητής;</w:t>
      </w:r>
    </w:p>
    <w:p w14:paraId="2DA4B8FF" w14:textId="77777777" w:rsidR="0013538B" w:rsidRDefault="0013538B">
      <w:pPr>
        <w:rPr>
          <w:rFonts w:ascii="Arial Black" w:eastAsia="Arial Black" w:hAnsi="Arial Black" w:cs="Arial Black"/>
          <w:color w:val="00A0CA"/>
          <w:sz w:val="36"/>
          <w:szCs w:val="36"/>
        </w:rPr>
      </w:pPr>
    </w:p>
    <w:p w14:paraId="2359EB1A" w14:textId="10DE5BD5" w:rsidR="0013538B" w:rsidRDefault="00C139AA">
      <w:pPr>
        <w:rPr>
          <w:rFonts w:ascii="Arial Black" w:eastAsia="Arial Black" w:hAnsi="Arial Black" w:cs="Arial Black"/>
          <w:color w:val="00A0CA"/>
          <w:sz w:val="36"/>
          <w:szCs w:val="36"/>
        </w:rPr>
      </w:pPr>
      <w:r w:rsidRPr="00C139AA">
        <w:rPr>
          <w:rFonts w:ascii="Arial Black" w:eastAsia="Arial Black" w:hAnsi="Arial Black" w:cs="Arial Black"/>
          <w:color w:val="00A0CA"/>
          <w:sz w:val="36"/>
          <w:szCs w:val="36"/>
        </w:rPr>
        <w:t>ΒΗΜΑ 6 – ΗΧΟΣ ΚΑΙ ΜΟΥΣΙΚΗ</w:t>
      </w:r>
    </w:p>
    <w:p w14:paraId="4B9CFD77" w14:textId="71DB29C9" w:rsidR="0013538B" w:rsidRPr="005420DE" w:rsidRDefault="005420DE">
      <w:pPr>
        <w:rPr>
          <w:rFonts w:ascii="Calibri" w:eastAsia="Calibri" w:hAnsi="Calibri" w:cs="Calibri"/>
          <w:color w:val="000000"/>
          <w:sz w:val="22"/>
          <w:szCs w:val="22"/>
          <w:lang w:val="el-GR"/>
        </w:rPr>
      </w:pPr>
      <w:r w:rsidRPr="005420DE">
        <w:rPr>
          <w:rFonts w:ascii="Calibri" w:eastAsia="Calibri" w:hAnsi="Calibri" w:cs="Calibri"/>
          <w:color w:val="000000"/>
          <w:sz w:val="22"/>
          <w:szCs w:val="22"/>
          <w:lang w:val="el-GR"/>
        </w:rPr>
        <w:t>Στη συνέχεια, η ομάδα θα πρέπει να συζητήσει πώς θα είναι η μουσική και ο ήχος. Οι μαθητές θα πρέπει στη συνέχεια να προσπαθήσουν να βρουν πόρους στο Διαδίκτυο που θα μπορούσαν να χρησιμοποιηθούν για το παιχνίδι.</w:t>
      </w:r>
    </w:p>
    <w:p w14:paraId="60B4A0D6" w14:textId="77777777" w:rsidR="0013538B" w:rsidRDefault="0013538B">
      <w:pPr>
        <w:rPr>
          <w:rFonts w:ascii="Arial Black" w:eastAsia="Arial Black" w:hAnsi="Arial Black" w:cs="Arial Black"/>
          <w:color w:val="00A0CA"/>
          <w:sz w:val="36"/>
          <w:szCs w:val="36"/>
        </w:rPr>
      </w:pPr>
    </w:p>
    <w:p w14:paraId="0C8B0D15" w14:textId="1A7FF66C" w:rsidR="0013538B" w:rsidRDefault="005420DE">
      <w:pPr>
        <w:rPr>
          <w:rFonts w:ascii="Arial Black" w:eastAsia="Arial Black" w:hAnsi="Arial Black" w:cs="Arial Black"/>
          <w:color w:val="00A0CA"/>
          <w:sz w:val="36"/>
          <w:szCs w:val="36"/>
        </w:rPr>
      </w:pPr>
      <w:r w:rsidRPr="005420DE">
        <w:rPr>
          <w:rFonts w:ascii="Arial Black" w:eastAsia="Arial Black" w:hAnsi="Arial Black" w:cs="Arial Black"/>
          <w:color w:val="00A0CA"/>
          <w:sz w:val="36"/>
          <w:szCs w:val="36"/>
        </w:rPr>
        <w:t>ΒΗΜΑ 7 - ΑΞΙΟΛΟΓΗΣΗ</w:t>
      </w:r>
    </w:p>
    <w:p w14:paraId="4D81A237" w14:textId="218B6D73" w:rsidR="0013538B" w:rsidRPr="00C139AA" w:rsidRDefault="005420DE" w:rsidP="00C139AA">
      <w:pPr>
        <w:rPr>
          <w:rFonts w:ascii="Calibri" w:eastAsia="Calibri" w:hAnsi="Calibri" w:cs="Calibri"/>
          <w:color w:val="000000"/>
          <w:sz w:val="22"/>
          <w:szCs w:val="22"/>
        </w:rPr>
      </w:pPr>
      <w:r w:rsidRPr="005420DE">
        <w:rPr>
          <w:rFonts w:ascii="Calibri" w:eastAsia="Calibri" w:hAnsi="Calibri" w:cs="Calibri"/>
          <w:color w:val="000000"/>
          <w:sz w:val="22"/>
          <w:szCs w:val="22"/>
        </w:rPr>
        <w:t xml:space="preserve">Ο εκπαιδευτής μπορεί να αξιολογήσει τους μαθητές με βάση το συνολικό αποτέλεσμα </w:t>
      </w:r>
      <w:r w:rsidRPr="005420DE">
        <w:rPr>
          <w:rFonts w:ascii="Calibri" w:eastAsia="Calibri" w:hAnsi="Calibri" w:cs="Calibri"/>
          <w:b/>
          <w:bCs/>
          <w:color w:val="000000"/>
          <w:sz w:val="22"/>
          <w:szCs w:val="22"/>
        </w:rPr>
        <w:t>(έγγραφο σχεδίασης παιχνιδιο</w:t>
      </w:r>
      <w:r>
        <w:rPr>
          <w:rFonts w:ascii="Calibri" w:eastAsia="Calibri" w:hAnsi="Calibri" w:cs="Calibri"/>
          <w:b/>
          <w:bCs/>
          <w:color w:val="000000"/>
          <w:sz w:val="22"/>
          <w:szCs w:val="22"/>
          <w:lang w:val="el-GR"/>
        </w:rPr>
        <w:t>ύ)</w:t>
      </w:r>
      <w:r w:rsidRPr="005420DE">
        <w:rPr>
          <w:rFonts w:ascii="Calibri" w:eastAsia="Calibri" w:hAnsi="Calibri" w:cs="Calibri"/>
          <w:color w:val="000000"/>
          <w:sz w:val="22"/>
          <w:szCs w:val="22"/>
        </w:rPr>
        <w:t xml:space="preserve"> και την ατομική συνεισφορά στο έγγραφο.</w:t>
      </w:r>
    </w:p>
    <w:p w14:paraId="50FCE80E" w14:textId="77777777" w:rsidR="005420DE" w:rsidRDefault="005420DE"/>
    <w:p w14:paraId="72DA5FB0" w14:textId="115F47BE" w:rsidR="0013538B" w:rsidRDefault="00000000">
      <w:r>
        <w:rPr>
          <w:noProof/>
        </w:rPr>
        <mc:AlternateContent>
          <mc:Choice Requires="wpg">
            <w:drawing>
              <wp:anchor distT="0" distB="0" distL="228600" distR="228600" simplePos="0" relativeHeight="251666432" behindDoc="0" locked="0" layoutInCell="1" hidden="0" allowOverlap="1" wp14:anchorId="148E1F1E" wp14:editId="24D12B5D">
                <wp:simplePos x="0" y="0"/>
                <wp:positionH relativeFrom="column">
                  <wp:posOffset>1752600</wp:posOffset>
                </wp:positionH>
                <wp:positionV relativeFrom="paragraph">
                  <wp:posOffset>119108</wp:posOffset>
                </wp:positionV>
                <wp:extent cx="4551680" cy="1257300"/>
                <wp:effectExtent l="0" t="0" r="1270" b="0"/>
                <wp:wrapSquare wrapText="bothSides" distT="0" distB="0" distL="228600" distR="228600"/>
                <wp:docPr id="199" name="Group 199"/>
                <wp:cNvGraphicFramePr/>
                <a:graphic xmlns:a="http://schemas.openxmlformats.org/drawingml/2006/main">
                  <a:graphicData uri="http://schemas.microsoft.com/office/word/2010/wordprocessingGroup">
                    <wpg:wgp>
                      <wpg:cNvGrpSpPr/>
                      <wpg:grpSpPr>
                        <a:xfrm>
                          <a:off x="0" y="0"/>
                          <a:ext cx="4551680" cy="1257300"/>
                          <a:chOff x="3070150" y="3265650"/>
                          <a:chExt cx="4551700" cy="1028700"/>
                        </a:xfrm>
                      </wpg:grpSpPr>
                      <wpg:grpSp>
                        <wpg:cNvPr id="5" name="Group 5"/>
                        <wpg:cNvGrpSpPr/>
                        <wpg:grpSpPr>
                          <a:xfrm>
                            <a:off x="3070160" y="3265650"/>
                            <a:ext cx="4551680" cy="1028700"/>
                            <a:chOff x="0" y="0"/>
                            <a:chExt cx="3218688" cy="2028766"/>
                          </a:xfrm>
                        </wpg:grpSpPr>
                        <wps:wsp>
                          <wps:cNvPr id="6" name="Rectangle 6"/>
                          <wps:cNvSpPr/>
                          <wps:spPr>
                            <a:xfrm>
                              <a:off x="0" y="0"/>
                              <a:ext cx="3218675" cy="2028750"/>
                            </a:xfrm>
                            <a:prstGeom prst="rect">
                              <a:avLst/>
                            </a:prstGeom>
                            <a:noFill/>
                            <a:ln>
                              <a:noFill/>
                            </a:ln>
                          </wps:spPr>
                          <wps:txbx>
                            <w:txbxContent>
                              <w:p w14:paraId="22363EB7" w14:textId="77777777" w:rsidR="0013538B" w:rsidRDefault="0013538B">
                                <w:pPr>
                                  <w:textDirection w:val="btLr"/>
                                </w:pPr>
                              </w:p>
                            </w:txbxContent>
                          </wps:txbx>
                          <wps:bodyPr spcFirstLastPara="1" wrap="square" lIns="91425" tIns="91425" rIns="91425" bIns="91425" anchor="ctr" anchorCtr="0">
                            <a:noAutofit/>
                          </wps:bodyPr>
                        </wps:wsp>
                        <wps:wsp>
                          <wps:cNvPr id="7" name="Rectangle 7"/>
                          <wps:cNvSpPr/>
                          <wps:spPr>
                            <a:xfrm>
                              <a:off x="0" y="0"/>
                              <a:ext cx="3218688" cy="2028766"/>
                            </a:xfrm>
                            <a:prstGeom prst="rect">
                              <a:avLst/>
                            </a:prstGeom>
                            <a:solidFill>
                              <a:schemeClr val="lt1">
                                <a:alpha val="0"/>
                              </a:schemeClr>
                            </a:solidFill>
                            <a:ln>
                              <a:noFill/>
                            </a:ln>
                          </wps:spPr>
                          <wps:txbx>
                            <w:txbxContent>
                              <w:p w14:paraId="1BE309D4" w14:textId="77777777" w:rsidR="0013538B" w:rsidRDefault="0013538B">
                                <w:pPr>
                                  <w:textDirection w:val="btLr"/>
                                </w:pPr>
                              </w:p>
                            </w:txbxContent>
                          </wps:txbx>
                          <wps:bodyPr spcFirstLastPara="1" wrap="square" lIns="91425" tIns="91425" rIns="91425" bIns="91425" anchor="ctr" anchorCtr="0">
                            <a:noAutofit/>
                          </wps:bodyPr>
                        </wps:wsp>
                        <wpg:grpSp>
                          <wpg:cNvPr id="8" name="Group 8"/>
                          <wpg:cNvGrpSpPr/>
                          <wpg:grpSpPr>
                            <a:xfrm>
                              <a:off x="0" y="19050"/>
                              <a:ext cx="2249424" cy="832104"/>
                              <a:chOff x="228600" y="0"/>
                              <a:chExt cx="1472184" cy="1024128"/>
                            </a:xfrm>
                          </wpg:grpSpPr>
                          <wps:wsp>
                            <wps:cNvPr id="9" name="Freeform: Shape 9"/>
                            <wps:cNvSpPr/>
                            <wps:spPr>
                              <a:xfrm>
                                <a:off x="228600" y="0"/>
                                <a:ext cx="1466258" cy="1012274"/>
                              </a:xfrm>
                              <a:custGeom>
                                <a:avLst/>
                                <a:gdLst/>
                                <a:ahLst/>
                                <a:cxnLst/>
                                <a:rect l="l" t="t" r="r" b="b"/>
                                <a:pathLst>
                                  <a:path w="2240281" h="822960" extrusionOk="0">
                                    <a:moveTo>
                                      <a:pt x="0" y="0"/>
                                    </a:moveTo>
                                    <a:lnTo>
                                      <a:pt x="2240281" y="0"/>
                                    </a:lnTo>
                                    <a:lnTo>
                                      <a:pt x="1659256" y="222885"/>
                                    </a:lnTo>
                                    <a:lnTo>
                                      <a:pt x="0" y="822960"/>
                                    </a:lnTo>
                                    <a:lnTo>
                                      <a:pt x="0" y="0"/>
                                    </a:lnTo>
                                    <a:close/>
                                  </a:path>
                                </a:pathLst>
                              </a:custGeom>
                              <a:solidFill>
                                <a:schemeClr val="accent1"/>
                              </a:solidFill>
                              <a:ln>
                                <a:noFill/>
                              </a:ln>
                            </wps:spPr>
                            <wps:bodyPr spcFirstLastPara="1" wrap="square" lIns="91425" tIns="91425" rIns="91425" bIns="91425" anchor="ctr" anchorCtr="0">
                              <a:noAutofit/>
                            </wps:bodyPr>
                          </wps:wsp>
                          <wps:wsp>
                            <wps:cNvPr id="10" name="Rectangle 10"/>
                            <wps:cNvSpPr/>
                            <wps:spPr>
                              <a:xfrm>
                                <a:off x="228600" y="0"/>
                                <a:ext cx="1472184" cy="1024128"/>
                              </a:xfrm>
                              <a:prstGeom prst="rect">
                                <a:avLst/>
                              </a:prstGeom>
                              <a:blipFill rotWithShape="1">
                                <a:blip r:embed="rId18">
                                  <a:alphaModFix/>
                                </a:blip>
                                <a:stretch>
                                  <a:fillRect/>
                                </a:stretch>
                              </a:blipFill>
                              <a:ln>
                                <a:noFill/>
                              </a:ln>
                            </wps:spPr>
                            <wps:txbx>
                              <w:txbxContent>
                                <w:p w14:paraId="4F62CC69" w14:textId="77777777" w:rsidR="0013538B" w:rsidRDefault="0013538B">
                                  <w:pPr>
                                    <w:textDirection w:val="btLr"/>
                                  </w:pPr>
                                </w:p>
                              </w:txbxContent>
                            </wps:txbx>
                            <wps:bodyPr spcFirstLastPara="1" wrap="square" lIns="91425" tIns="91425" rIns="91425" bIns="91425" anchor="ctr" anchorCtr="0">
                              <a:noAutofit/>
                            </wps:bodyPr>
                          </wps:wsp>
                        </wpg:grpSp>
                        <wps:wsp>
                          <wps:cNvPr id="11" name="Rectangle 11"/>
                          <wps:cNvSpPr/>
                          <wps:spPr>
                            <a:xfrm>
                              <a:off x="238051" y="399850"/>
                              <a:ext cx="2979538" cy="1528175"/>
                            </a:xfrm>
                            <a:prstGeom prst="rect">
                              <a:avLst/>
                            </a:prstGeom>
                            <a:noFill/>
                            <a:ln>
                              <a:noFill/>
                            </a:ln>
                          </wps:spPr>
                          <wps:txbx>
                            <w:txbxContent>
                              <w:p w14:paraId="29FDF7F2" w14:textId="77777777" w:rsidR="0013538B" w:rsidRDefault="00000000">
                                <w:pPr>
                                  <w:ind w:left="504" w:firstLine="504"/>
                                  <w:jc w:val="right"/>
                                  <w:textDirection w:val="btLr"/>
                                </w:pPr>
                                <w:r>
                                  <w:rPr>
                                    <w:rFonts w:ascii="Calibri" w:eastAsia="Calibri" w:hAnsi="Calibri" w:cs="Calibri"/>
                                    <w:smallCaps/>
                                    <w:color w:val="00A0CA"/>
                                  </w:rPr>
                                  <w:t>This document reflects only the author’s view and the National Agency and the European Commission are not responsible for any use that may be made of the information it contains</w:t>
                                </w:r>
                              </w:p>
                            </w:txbxContent>
                          </wps:txbx>
                          <wps:bodyPr spcFirstLastPara="1" wrap="square" lIns="45700" tIns="91425" rIns="0" bIns="0" anchor="t" anchorCtr="0">
                            <a:noAutofit/>
                          </wps:bodyPr>
                        </wps:wsp>
                      </wpg:grpSp>
                    </wpg:wgp>
                  </a:graphicData>
                </a:graphic>
                <wp14:sizeRelV relativeFrom="margin">
                  <wp14:pctHeight>0</wp14:pctHeight>
                </wp14:sizeRelV>
              </wp:anchor>
            </w:drawing>
          </mc:Choice>
          <mc:Fallback>
            <w:pict>
              <v:group w14:anchorId="148E1F1E" id="Group 199" o:spid="_x0000_s1034" style="position:absolute;margin-left:138pt;margin-top:9.4pt;width:358.4pt;height:99pt;z-index:251666432;mso-wrap-distance-left:18pt;mso-wrap-distance-right:18pt;mso-height-relative:margin" coordorigin="30701,32656" coordsize="45517,1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">
                <v:group id="Group 5" o:spid="_x0000_s1035" style="position:absolute;left:30701;top:32656;width:45517;height:10287" coordsize="32186,20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6" o:spid="_x0000_s1036"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22363EB7" w14:textId="77777777" w:rsidR="0013538B" w:rsidRDefault="0013538B">
                          <w:pPr>
                            <w:textDirection w:val="btLr"/>
                          </w:pPr>
                        </w:p>
                      </w:txbxContent>
                    </v:textbox>
                  </v:rect>
                  <v:rect id="Rectangle 7" o:spid="_x0000_s1037"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" fillcolor="white [3201]" stroked="f">
                    <v:fill opacity="0"/>
                    <v:textbox inset="2.53958mm,2.53958mm,2.53958mm,2.53958mm">
                      <w:txbxContent>
                        <w:p w14:paraId="1BE309D4" w14:textId="77777777" w:rsidR="0013538B" w:rsidRDefault="0013538B">
                          <w:pPr>
                            <w:textDirection w:val="btLr"/>
                          </w:pPr>
                        </w:p>
                      </w:txbxContent>
                    </v:textbox>
                  </v:rect>
                  <v:group id="Group 8" o:spid="_x0000_s1038"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Shape 9" o:spid="_x0000_s1039"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" path="m,l2240281,,1659256,222885,,822960,,xe" fillcolor="#0b3677 [3204]" stroked="f">
                      <v:path arrowok="t" o:extrusionok="f"/>
                    </v:shape>
                    <v:rect id="Rectangle 10" o:spid="_x0000_s104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" stroked="f">
                      <v:fill r:id="rId19" o:title="" recolor="t" rotate="t" type="frame"/>
                      <v:textbox inset="2.53958mm,2.53958mm,2.53958mm,2.53958mm">
                        <w:txbxContent>
                          <w:p w14:paraId="4F62CC69" w14:textId="77777777" w:rsidR="0013538B" w:rsidRDefault="0013538B">
                            <w:pPr>
                              <w:textDirection w:val="btLr"/>
                            </w:pPr>
                          </w:p>
                        </w:txbxContent>
                      </v:textbox>
                    </v:rect>
                  </v:group>
                  <v:rect id="Rectangle 11" o:spid="_x0000_s1041" style="position:absolute;left:2380;top:3998;width:29795;height:15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" filled="f" stroked="f">
                    <v:textbox inset="1.2694mm,2.53958mm,0,0">
                      <w:txbxContent>
                        <w:p w14:paraId="29FDF7F2" w14:textId="77777777" w:rsidR="0013538B" w:rsidRDefault="00000000">
                          <w:pPr>
                            <w:ind w:left="504" w:firstLine="504"/>
                            <w:jc w:val="right"/>
                            <w:textDirection w:val="btLr"/>
                          </w:pPr>
                          <w:r>
                            <w:rPr>
                              <w:rFonts w:ascii="Calibri" w:eastAsia="Calibri" w:hAnsi="Calibri" w:cs="Calibri"/>
                              <w:smallCaps/>
                              <w:color w:val="00A0CA"/>
                            </w:rPr>
                            <w:t>This document reflects only the author’s view and the National Agency and the European Commission are not responsible for any use that may be made of the information it contains</w:t>
                          </w:r>
                        </w:p>
                      </w:txbxContent>
                    </v:textbox>
                  </v:rect>
                </v:group>
                <w10:wrap type="square"/>
              </v:group>
            </w:pict>
          </mc:Fallback>
        </mc:AlternateContent>
      </w:r>
    </w:p>
    <w:sectPr w:rsidR="0013538B">
      <w:headerReference w:type="default" r:id="rId20"/>
      <w:footerReference w:type="default" r:id="rId21"/>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2D26F" w14:textId="77777777" w:rsidR="00FA0C6B" w:rsidRDefault="00FA0C6B">
      <w:r>
        <w:separator/>
      </w:r>
    </w:p>
  </w:endnote>
  <w:endnote w:type="continuationSeparator" w:id="0">
    <w:p w14:paraId="3AE83058" w14:textId="77777777" w:rsidR="00FA0C6B" w:rsidRDefault="00FA0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libri"/>
    <w:panose1 w:val="00000000000000000000"/>
    <w:charset w:val="00"/>
    <w:family w:val="roman"/>
    <w:notTrueType/>
    <w:pitch w:val="default"/>
  </w:font>
  <w:font w:name="Calibri">
    <w:panose1 w:val="020F0502020204030204"/>
    <w:charset w:val="A1"/>
    <w:family w:val="swiss"/>
    <w:pitch w:val="variable"/>
    <w:sig w:usb0="E4002EFF" w:usb1="C200247B" w:usb2="00000009" w:usb3="00000000" w:csb0="000001FF" w:csb1="00000000"/>
  </w:font>
  <w:font w:name="Roboto">
    <w:altName w:val="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DAFF1" w14:textId="77777777" w:rsidR="0013538B"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hyperlink r:id="rId1">
      <w:r>
        <w:rPr>
          <w:color w:val="0070C0"/>
          <w:sz w:val="16"/>
          <w:szCs w:val="16"/>
          <w:u w:val="single"/>
        </w:rPr>
        <w:t>www.silvercoders.eu</w:t>
      </w:r>
    </w:hyperlink>
    <w:r>
      <w:rPr>
        <w:noProof/>
      </w:rPr>
      <w:drawing>
        <wp:anchor distT="0" distB="0" distL="114300" distR="114300" simplePos="0" relativeHeight="251658240" behindDoc="0" locked="0" layoutInCell="1" hidden="0" allowOverlap="1" wp14:anchorId="24952FD9" wp14:editId="0A59702D">
          <wp:simplePos x="0" y="0"/>
          <wp:positionH relativeFrom="column">
            <wp:posOffset>-842820</wp:posOffset>
          </wp:positionH>
          <wp:positionV relativeFrom="paragraph">
            <wp:posOffset>-122352</wp:posOffset>
          </wp:positionV>
          <wp:extent cx="322638" cy="325120"/>
          <wp:effectExtent l="0" t="0" r="0" b="0"/>
          <wp:wrapNone/>
          <wp:docPr id="20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322638" cy="325120"/>
                  </a:xfrm>
                  <a:prstGeom prst="rect">
                    <a:avLst/>
                  </a:prstGeom>
                  <a:ln/>
                </pic:spPr>
              </pic:pic>
            </a:graphicData>
          </a:graphic>
        </wp:anchor>
      </w:drawing>
    </w:r>
  </w:p>
  <w:p w14:paraId="2C836706" w14:textId="77777777" w:rsidR="0013538B"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04696A">
      <w:rPr>
        <w:noProof/>
        <w:color w:val="898989"/>
        <w:sz w:val="16"/>
        <w:szCs w:val="16"/>
      </w:rPr>
      <w:t>1</w:t>
    </w:r>
    <w:r>
      <w:rPr>
        <w:color w:val="898989"/>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CD529" w14:textId="77777777" w:rsidR="00FA0C6B" w:rsidRDefault="00FA0C6B">
      <w:r>
        <w:separator/>
      </w:r>
    </w:p>
  </w:footnote>
  <w:footnote w:type="continuationSeparator" w:id="0">
    <w:p w14:paraId="5B54AD66" w14:textId="77777777" w:rsidR="00FA0C6B" w:rsidRDefault="00FA0C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0C09E" w14:textId="77777777" w:rsidR="0013538B" w:rsidRDefault="00000000">
    <w:pPr>
      <w:jc w:val="right"/>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6FEA26DE" w14:textId="77777777" w:rsidR="0013538B" w:rsidRDefault="0013538B">
    <w:pPr>
      <w:pBdr>
        <w:top w:val="nil"/>
        <w:left w:val="nil"/>
        <w:bottom w:val="nil"/>
        <w:right w:val="nil"/>
        <w:between w:val="nil"/>
      </w:pBdr>
      <w:spacing w:line="288" w:lineRule="auto"/>
      <w:jc w:val="center"/>
      <w:rPr>
        <w:rFonts w:ascii="Roboto" w:eastAsia="Roboto" w:hAnsi="Roboto" w:cs="Roboto"/>
        <w:color w:val="000000"/>
        <w:sz w:val="20"/>
        <w:szCs w:val="20"/>
      </w:rPr>
    </w:pPr>
  </w:p>
  <w:p w14:paraId="04E1F8B4" w14:textId="77777777" w:rsidR="0013538B" w:rsidRDefault="0013538B">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57B3D"/>
    <w:multiLevelType w:val="multilevel"/>
    <w:tmpl w:val="6EE2613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4BE5659D"/>
    <w:multiLevelType w:val="multilevel"/>
    <w:tmpl w:val="FAAE9AF2"/>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8087127"/>
    <w:multiLevelType w:val="multilevel"/>
    <w:tmpl w:val="75F83A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52893772">
    <w:abstractNumId w:val="2"/>
  </w:num>
  <w:num w:numId="2" w16cid:durableId="1233006900">
    <w:abstractNumId w:val="0"/>
  </w:num>
  <w:num w:numId="3" w16cid:durableId="14050277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38B"/>
    <w:rsid w:val="0004696A"/>
    <w:rsid w:val="0013538B"/>
    <w:rsid w:val="00401CF3"/>
    <w:rsid w:val="00426098"/>
    <w:rsid w:val="005420DE"/>
    <w:rsid w:val="00C139AA"/>
    <w:rsid w:val="00FA0C6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9E305"/>
  <w15:docId w15:val="{8D685B59-A11B-4F5B-B0F9-70BEDE42D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3"/>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character" w:customStyle="1" w:styleId="NoSpacingChar">
    <w:name w:val="No Spacing Char"/>
    <w:basedOn w:val="DefaultParagraphFont"/>
    <w:link w:val="NoSpacing"/>
    <w:uiPriority w:val="1"/>
    <w:rsid w:val="00C815B1"/>
    <w:rPr>
      <w:rFonts w:ascii="Arial" w:hAnsi="Arial"/>
      <w:color w:val="FFFFFF" w:themeColor="background1"/>
      <w:szCs w:val="22"/>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6.png"/><Relationship Id="rId13" Type="http://schemas.openxmlformats.org/officeDocument/2006/relationships/image" Target="media/image4.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en.wikipedia.org/wiki/Game_design_document" TargetMode="External"/><Relationship Id="rId2" Type="http://schemas.openxmlformats.org/officeDocument/2006/relationships/numbering" Target="numbering.xml"/><Relationship Id="rId16" Type="http://schemas.openxmlformats.org/officeDocument/2006/relationships/hyperlink" Target="https://www.cgspectrum.com/blog/what-is-game-desig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https://en.wikipedia.org/wiki/Game_design"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8.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silvercoders.eu"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suKes9h3tl+TKidYPvw0sQRhBQ==">AMUW2mVU18hxElCVMJs8CZq4/G8idNnRBlrmz2BpIMR6PK3XWIeGrgeRat8oNykQq/yBXMnSGTbC2bpktCG7zitu4IRCaZeAO4IAeeUW46GzfGn9Cu2NRdAjq/tgEuPRkoB1qN/gImvavl+reRNC+OzyZxiG/pY44A==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553</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2023-01-23T11:06:00Z</dcterms:created>
  <dcterms:modified xsi:type="dcterms:W3CDTF">2023-01-23T11:06:00Z</dcterms:modified>
</cp:coreProperties>
</file>